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ACTA FUNDACIONAL DEL SINDICATO [DENOMINACIÓN DEL SINDICATO] ([SIGLAS])</w:t>
      </w:r>
    </w:p>
    <w:p>
      <w:pPr>
        <w:spacing w:before="0" w:after="240" w:line="360" w:lineRule="auto"/>
      </w:pPr>
      <w:r>
        <w:t xml:space="preserve">En [localidad], en [lugar de la reunión], a [fecha], a las [hora], se reúnen las siguientes personas, en calidad de promotoras, con el fin de constituir un sindicato al amparo de la Ley Orgánica 11/1985, de 2 de agosto, de Libertad Sindical:</w:t>
      </w:r>
    </w:p>
    <w:p>
      <w:pPr>
        <w:spacing w:before="0" w:after="240" w:line="360" w:lineRule="auto"/>
      </w:pPr>
      <w:r>
        <w:t xml:space="preserve">1. [nombre y apellidos], con número de identificación fiscal [DNI o NIE] y domicilio en [domicilio completo].</w:t>
      </w:r>
      <w:r>
        <w:br/>
        <w:t xml:space="preserve">2. [nombre y apellidos], con número de identificación fiscal [DNI o NIE] y domicilio en [domicilio completo].</w:t>
      </w:r>
      <w:r>
        <w:br/>
        <w:t xml:space="preserve">3. [nombre y apellidos], con número de identificación fiscal [DNI o NIE] y domicilio en [domicilio completo].</w:t>
      </w:r>
    </w:p>
    <w:p>
      <w:pPr>
        <w:spacing w:before="0" w:after="240" w:line="360" w:lineRule="auto"/>
      </w:pPr>
      <w:r>
        <w:rPr>
          <w:i/>
        </w:rPr>
        <w:t xml:space="preserve">[Solo si sois más de tres promotores/as; si no, borra este párrafo.]</w:t>
      </w:r>
      <w:r>
        <w:br/>
      </w:r>
      <w:r>
        <w:t xml:space="preserve">4. [nombre y apellidos], con número de identificación fiscal [DNI o NIE] y domicilio en [domicilio completo].</w:t>
      </w:r>
    </w:p>
    <w:p>
      <w:pPr>
        <w:spacing w:before="0" w:after="240" w:line="360" w:lineRule="auto"/>
      </w:pPr>
      <w:r>
        <w:t xml:space="preserve">Todas ellas declaran ser personas trabajadoras en el sentido de la Ley Orgánica de Libertad Sindical y, por unanimidad, adoptan los siguientes acuerdos:</w:t>
      </w:r>
    </w:p>
    <w:p>
      <w:pPr>
        <w:spacing w:before="0" w:after="240" w:line="360" w:lineRule="auto"/>
      </w:pPr>
      <w:r>
        <w:rPr>
          <w:b/>
        </w:rPr>
        <w:t xml:space="preserve">PRIMERO.- Constitución</w:t>
      </w:r>
    </w:p>
    <w:p>
      <w:pPr>
        <w:spacing w:before="0" w:after="240" w:line="360" w:lineRule="auto"/>
      </w:pPr>
      <w:r>
        <w:t xml:space="preserve">Constituir un sindicato con la denominación «[denominación del sindicato]» y las siglas «[siglas]», con domicilio en [domicilio del sindicato], de ámbito territorial [ámbito territorial] y ámbito funcional [ámbito funcional].</w:t>
      </w:r>
    </w:p>
    <w:p>
      <w:pPr>
        <w:spacing w:before="0" w:after="240" w:line="360" w:lineRule="auto"/>
      </w:pPr>
      <w:r>
        <w:rPr>
          <w:b/>
        </w:rPr>
        <w:t xml:space="preserve">SEGUNDO.- Estatutos</w:t>
      </w:r>
    </w:p>
    <w:p>
      <w:pPr>
        <w:spacing w:before="0" w:after="240" w:line="360" w:lineRule="auto"/>
      </w:pPr>
      <w:r>
        <w:t xml:space="preserve">Aprobar los estatutos del sindicato, que se unen a esta acta y que firman todas las personas promotoras.</w:t>
      </w:r>
    </w:p>
    <w:p>
      <w:pPr>
        <w:spacing w:before="0" w:after="240" w:line="360" w:lineRule="auto"/>
      </w:pPr>
      <w:r>
        <w:rPr>
          <w:b/>
        </w:rPr>
        <w:t xml:space="preserve">TERCERO.- Órganos provisionales de gobierno</w:t>
      </w:r>
    </w:p>
    <w:p>
      <w:pPr>
        <w:spacing w:before="0" w:after="240" w:line="360" w:lineRule="auto"/>
      </w:pPr>
      <w:r>
        <w:t xml:space="preserve">Designar como miembros de los órganos provisionales de gobierno, que representarán al sindicato hasta que se elijan los órganos previstos en los estatutos, a las siguientes personas:</w:t>
      </w:r>
      <w:r>
        <w:br/>
        <w:t xml:space="preserve">[cargo]: [nombre y apellidos]</w:t>
      </w:r>
      <w:r>
        <w:br/>
        <w:t xml:space="preserve">[cargo]: [nombre y apellidos]</w:t>
      </w:r>
      <w:r>
        <w:br/>
        <w:t xml:space="preserve">[cargo]: [nombre y apellidos]</w:t>
      </w:r>
    </w:p>
    <w:p>
      <w:pPr>
        <w:spacing w:before="0" w:after="240" w:line="360" w:lineRule="auto"/>
      </w:pPr>
      <w:r>
        <w:rPr>
          <w:b/>
        </w:rPr>
        <w:t xml:space="preserve">CUARTO.- Depósito de los estatutos</w:t>
      </w:r>
    </w:p>
    <w:p>
      <w:pPr>
        <w:spacing w:before="0" w:after="240" w:line="360" w:lineRule="auto"/>
      </w:pPr>
      <w:r>
        <w:t xml:space="preserve">Solicitar el depósito de los estatutos ante la oficina pública competente, conforme al artículo 4 de la Ley Orgánica de Libertad Sindical y al Real Decreto 416/2015, de 29 de mayo.</w:t>
      </w:r>
    </w:p>
    <w:p>
      <w:pPr>
        <w:spacing w:before="0" w:after="240" w:line="360" w:lineRule="auto"/>
      </w:pPr>
      <w:r>
        <w:rPr>
          <w:i/>
        </w:rPr>
        <w:t xml:space="preserve">[Solo si la solicitud de depósito la va a presentar una sola persona en nombre de todas; si no, borra este párrafo.]</w:t>
      </w:r>
      <w:r>
        <w:br/>
      </w:r>
      <w:r>
        <w:t xml:space="preserve">Designar a [nombre y apellidos], con número de identificación fiscal [DNI o NIE], para que presente la solicitud de depósito y realice los trámites necesarios, incluida la corrección de los defectos que señale la oficina.</w:t>
      </w:r>
    </w:p>
    <w:p>
      <w:pPr>
        <w:spacing w:before="0" w:after="240" w:line="360" w:lineRule="auto"/>
      </w:pPr>
      <w:r>
        <w:rPr>
          <w:i/>
        </w:rPr>
        <w:t xml:space="preserve">[Solo si autorizáis a la oficina a comprobar por sí misma vuestros datos; si no, borra este párrafo.]</w:t>
      </w:r>
      <w:r>
        <w:br/>
      </w:r>
      <w:r>
        <w:t xml:space="preserve">Las personas promotoras autorizan a la oficina pública a comprobar de forma directa su identidad y su condición de personas trabajadoras, conforme al artículo 4.4 del Real Decreto 416/2015.</w:t>
      </w:r>
    </w:p>
    <w:p>
      <w:pPr>
        <w:spacing w:before="0" w:after="240" w:line="360" w:lineRule="auto"/>
      </w:pPr>
      <w:r>
        <w:t xml:space="preserve">Y sin más asuntos que tratar, se levanta la sesión a las [hora de cierre], extendiéndose la presente acta, que firman todas las personas promotoras en todas sus páginas.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de la persona promotora 1]</w:t>
      </w:r>
      <w:r>
        <w:br/>
        <w:t xml:space="preserve"/>
      </w:r>
      <w:r>
        <w:br/>
        <w:t xml:space="preserve">Firmado: [firma]</w:t>
      </w:r>
      <w:r>
        <w:br/>
        <w:t xml:space="preserve">[nombre y apellidos de la persona promotora 2]</w:t>
      </w:r>
      <w:r>
        <w:br/>
        <w:t xml:space="preserve"/>
      </w:r>
      <w:r>
        <w:br/>
        <w:t xml:space="preserve">Firmado: [firma]</w:t>
      </w:r>
      <w:r>
        <w:br/>
        <w:t xml:space="preserve">[nombre y apellidos de la persona promotora 3]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