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instructor/a del expediente si lo hay]</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alegaciones a la comunicación de cargos de [fecha de la comunicación]</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t xml:space="preserve">El [fecha en que recibiste la comunicación] recibí la comunicación de la empresa en la que se me imputan unos hechos y se me concede un plazo de [plazo concedido] para presentar alegaciones. Dentro de ese plazo, presento las siguientes.</w:t>
      </w:r>
    </w:p>
    <w:p>
      <w:pPr>
        <w:spacing w:before="0" w:after="240" w:line="360" w:lineRule="auto"/>
      </w:pPr>
      <w:r>
        <w:t xml:space="preserve">No reconozco los hechos tal como se describen en la comunicación, y me opongo a ellos y a la calificación que la empresa hace de ellos.</w:t>
      </w:r>
    </w:p>
    <w:p>
      <w:pPr>
        <w:spacing w:before="0" w:after="240" w:line="360" w:lineRule="auto"/>
      </w:pPr>
      <w:r>
        <w:rPr>
          <w:i/>
        </w:rPr>
        <w:t xml:space="preserve">[Solo si la comunicación no dice con claridad qué hechos te imputan, cuándo o dónde ocurrieron; si no, borra este párrafo.]</w:t>
      </w:r>
      <w:r>
        <w:br/>
      </w:r>
      <w:r>
        <w:t xml:space="preserve">La comunicación no concreta [lo que falta: qué hechos, en qué fechas, en qué lugar, qué se dice que hice]. Sin esos datos no puedo defenderme, que es justo lo que exige este trámite. Pido que se me indiquen por escrito los hechos concretos que se me imputan, con su fecha, y la falta en que la empresa los encuadra.</w:t>
      </w:r>
    </w:p>
    <w:p>
      <w:pPr>
        <w:spacing w:before="0" w:after="240" w:line="360" w:lineRule="auto"/>
      </w:pPr>
      <w:r>
        <w:t xml:space="preserve">Pido que se me entregue copia de los documentos, grabaciones, informes, declaraciones o cualquier otra prueba en que la empresa basa sus imputaciones, para poder examinarlos y alegar sobre ellos antes de que se adopte ninguna decisión.</w:t>
      </w:r>
    </w:p>
    <w:p>
      <w:pPr>
        <w:spacing w:before="0" w:after="240" w:line="360" w:lineRule="auto"/>
      </w:pPr>
      <w:r>
        <w:rPr>
          <w:i/>
        </w:rPr>
        <w:t xml:space="preserve">[Solo si el plazo que te han dado no te permite preparar tu defensa; si no, borra este párrafo.]</w:t>
      </w:r>
      <w:r>
        <w:br/>
      </w:r>
      <w:r>
        <w:t xml:space="preserve">El plazo concedido, de [plazo concedido], no me permite preparar mi defensa porque [explica por qué: los hechos son varios o complejos, necesito ver documentos que tiene la empresa, necesito asesorarme]. Pido que se amplíe hasta el [nueva fecha que pides] y que, entre tanto, no se adopte ninguna decisión.</w:t>
      </w:r>
    </w:p>
    <w:p>
      <w:pPr>
        <w:spacing w:before="0" w:after="240" w:line="360" w:lineRule="auto"/>
      </w:pPr>
      <w:r>
        <w:rPr>
          <w:i/>
        </w:rPr>
        <w:t xml:space="preserve">[Solo si los hechos son antiguos y la empresa los conocía hace tiempo; si no, borra este párrafo.]</w:t>
      </w:r>
      <w:r>
        <w:br/>
      </w:r>
      <w:r>
        <w:t xml:space="preserve">Los hechos que se me imputan se sitúan el [fecha de los hechos] y la empresa los conocía al menos desde el [fecha en que la empresa los conoció]. Según el artículo 60.2 del Estatuto de los Trabajadores, las faltas leves prescriben a los diez días, las graves a los veinte y las muy graves a los sesenta, desde que la empresa tiene conocimiento de ellas, y en todo caso a los seis meses de cometerse. Esos plazos ya han pasado, por lo que cualquier falta estaría prescrita.</w:t>
      </w:r>
    </w:p>
    <w:p>
      <w:pPr>
        <w:spacing w:before="0" w:after="240" w:line="360" w:lineRule="auto"/>
      </w:pPr>
      <w:r>
        <w:rPr>
          <w:i/>
        </w:rPr>
        <w:t xml:space="preserve">[Solo si estás seguro/a de que dar tu versión te favorece y no reconoce nada que te perjudique; si no, borra este párrafo.]</w:t>
      </w:r>
      <w:r>
        <w:br/>
      </w:r>
      <w:r>
        <w:t xml:space="preserve">Sin que suponga reconocer los hechos imputados, expongo lo siguiente: [tu versión, en pocas frases: el contexto, la tolerancia anterior de la empresa ante conductas iguales, una causa ajena a tu voluntad, la falta de perjuicio].</w:t>
      </w:r>
    </w:p>
    <w:p>
      <w:pPr>
        <w:spacing w:before="0" w:after="240" w:line="360" w:lineRule="auto"/>
      </w:pPr>
      <w:r>
        <w:rPr>
          <w:i/>
        </w:rPr>
        <w:t xml:space="preserve">[Solo si, aun en el caso de que los hechos se probaran, la sanción que se anuncia sería desproporcionada; si no, borra este párrafo.]</w:t>
      </w:r>
      <w:r>
        <w:br/>
      </w:r>
      <w:r>
        <w:t xml:space="preserve">En todo caso, y sin reconocer los hechos, la conducta que se me imputa no tendría la gravedad que le atribuye la empresa: [razones: tu antigüedad sin sanciones, que no hubo perjuicio, que fue un hecho aislado]. El convenio colectivo de [nombre del convenio] la califica en su artículo [número del artículo] como [falta leve o grave], no como falta muy grave.</w:t>
      </w:r>
    </w:p>
    <w:p>
      <w:pPr>
        <w:spacing w:before="0" w:after="240" w:line="360" w:lineRule="auto"/>
      </w:pPr>
      <w:r>
        <w:rPr>
          <w:i/>
        </w:rPr>
        <w:t xml:space="preserve">[Solo si tienes un documento que claramente te favorece (por ejemplo, un justificante médico o un certificado del sindicato); si no, borra este párrafo.]</w:t>
      </w:r>
      <w:r>
        <w:br/>
      </w:r>
      <w:r>
        <w:t xml:space="preserve">Aporto [documentos que adjuntas].</w:t>
      </w:r>
    </w:p>
    <w:p>
      <w:pPr>
        <w:spacing w:before="0" w:after="240" w:line="360" w:lineRule="auto"/>
      </w:pPr>
      <w:r>
        <w:rPr>
          <w:i/>
        </w:rPr>
        <w:t xml:space="preserve">[Solo si estás afiliado/a a un sindicato; si no, borra este párrafo.]</w:t>
      </w:r>
      <w:r>
        <w:br/>
      </w:r>
      <w:r>
        <w:t xml:space="preserve">Estoy afiliado/a a [nombre del sindicato]. Pido que, antes de decidir, se dé audiencia a los delegados/as sindicales de su sección sindical, como exige el artículo 55.1 del Estatuto de los Trabajadores.</w:t>
      </w:r>
    </w:p>
    <w:p>
      <w:pPr>
        <w:spacing w:before="0" w:after="240" w:line="360" w:lineRule="auto"/>
      </w:pPr>
      <w:r>
        <w:t xml:space="preserve">Por todo ello, pido que se archive el expediente sin imponerme ninguna sanción.</w:t>
      </w:r>
    </w:p>
    <w:p>
      <w:pPr>
        <w:spacing w:before="0" w:after="240" w:line="360" w:lineRule="auto"/>
      </w:pPr>
      <w:r>
        <w:t xml:space="preserve">Les ruego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