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aviso de baja médica (incapacidad temporal)</w:t>
      </w:r>
    </w:p>
    <w:p>
      <w:pPr>
        <w:spacing w:before="0" w:after="240" w:line="360" w:lineRule="auto"/>
      </w:pPr>
      <w:r>
        <w:t xml:space="preserve">Yo, [nombre y apellidos], con DNI o NIE [número], trabajo como empleada o empleado de hogar en su domicilio desde el [fecha de inicio de la relación].</w:t>
      </w:r>
    </w:p>
    <w:p>
      <w:pPr>
        <w:spacing w:before="0" w:after="240" w:line="360" w:lineRule="auto"/>
      </w:pPr>
      <w:r>
        <w:t xml:space="preserve">Le comunico que estoy de baja médica (incapacidad temporal) desde el [fecha de inicio de la baja], según el parte que me ha dado [quién te ha dado la baja]. Por ese motivo no podré ir a trabajar mientras dure la baja.</w:t>
      </w:r>
    </w:p>
    <w:p>
      <w:pPr>
        <w:spacing w:before="0" w:after="240" w:line="360" w:lineRule="auto"/>
      </w:pPr>
      <w:r>
        <w:rPr>
          <w:i/>
        </w:rPr>
        <w:t xml:space="preserve">[Solo si el médico te ha dicho cuánto prevé que dure; si no, borra este párrafo.]</w:t>
      </w:r>
      <w:r>
        <w:br/>
      </w:r>
      <w:r>
        <w:t xml:space="preserve">Según el parte, la duración prevista de la baja es de [duración prevista] y la próxima revisión médica es el [fecha de la próxima revisión].</w:t>
      </w:r>
    </w:p>
    <w:p>
      <w:pPr>
        <w:spacing w:before="0" w:after="240" w:line="360" w:lineRule="auto"/>
      </w:pPr>
      <w:r>
        <w:rPr>
          <w:i/>
        </w:rPr>
        <w:t xml:space="preserve">[Solo si es una actualización porque ha cambiado la duración prevista; si no, borra este párrafo.]</w:t>
      </w:r>
      <w:r>
        <w:br/>
      </w:r>
      <w:r>
        <w:t xml:space="preserve">Este escrito actualiza el aviso que le envié el [fecha del aviso anterior]: según el último parte de confirmación, la duración prevista de la baja es ahora de [nueva duración prevista].</w:t>
      </w:r>
    </w:p>
    <w:p>
      <w:pPr>
        <w:spacing w:before="0" w:after="240" w:line="360" w:lineRule="auto"/>
      </w:pPr>
      <w:r>
        <w:rPr>
          <w:i/>
        </w:rPr>
        <w:t xml:space="preserve">[Solo si la baja se debe a un accidente o una lesión sufridos trabajando en la casa; si no, borra este párrafo.]</w:t>
      </w:r>
      <w:r>
        <w:br/>
      </w:r>
      <w:r>
        <w:t xml:space="preserve">La baja se debe al accidente que sufrí mientras trabajaba en su domicilio el [fecha del accidente]: [qué ocurrió, en pocas palabras].</w:t>
      </w:r>
    </w:p>
    <w:p>
      <w:pPr>
        <w:spacing w:before="0" w:after="240" w:line="360" w:lineRule="auto"/>
      </w:pPr>
      <w:r>
        <w:rPr>
          <w:i/>
        </w:rPr>
        <w:t xml:space="preserve">[Solo si quieres mandar una copia del parte; si no, borra este párrafo.]</w:t>
      </w:r>
      <w:r>
        <w:br/>
      </w:r>
      <w:r>
        <w:t xml:space="preserve">Le adjunto una copia de mi parte de baja en la que he tapado el diagnóstico, que es un dato de salud que no tengo obligación de facilitar.</w:t>
      </w:r>
    </w:p>
    <w:p>
      <w:pPr>
        <w:spacing w:before="0" w:after="240" w:line="360" w:lineRule="auto"/>
      </w:pPr>
      <w:r>
        <w:t xml:space="preserve">Le envío este aviso aunque la Seguridad Social también le comunicará la baja, para que pueda organizarse desde hoy. Puede ponerse en contacto conmigo en [teléfono o correo de contacto]. Le avisaré en cuanto me den el alta y me incorporaré al día siguiente.</w:t>
      </w:r>
    </w:p>
    <w:p>
      <w:pPr>
        <w:spacing w:before="0" w:after="240" w:line="360" w:lineRule="auto"/>
      </w:pPr>
      <w:r>
        <w:t xml:space="preserve">Le ruego que me confirme que ha recibido este aviso.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titular del hogar: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