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[autoridad a la que te diriges]</w:t>
      </w:r>
      <w:r>
        <w:br/>
        <w:t xml:space="preserve">Canal externo de información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una posible infracción por el canal externo de información (Ley 2/2023, de 20 de febrero)</w:t>
      </w:r>
    </w:p>
    <w:p>
      <w:pPr>
        <w:spacing w:before="0" w:after="240" w:line="360" w:lineRule="auto"/>
      </w:pPr>
      <w:r>
        <w:t xml:space="preserve">Yo, [nombre y apellidos], con DNI o NIE [número], [relación con la entidad].</w:t>
      </w:r>
    </w:p>
    <w:p>
      <w:pPr>
        <w:spacing w:before="0" w:after="240" w:line="360" w:lineRule="auto"/>
      </w:pPr>
      <w:r>
        <w:t xml:space="preserve">Por medio de este escrito comunico, a través del canal externo de información y al amparo de los artículos 16 y 17 de la Ley 2/2023, de 20 de febrero, reguladora de la protección de las personas que informen sobre infracciones normativas y de lucha contra la corrupción, unos hechos ocurridos en [nombre de la empresa o entidad], con domicilio en [domicilio de la empresa o entidad], que pueden constituir [tipo de infracción que pueden constituir].</w:t>
      </w:r>
    </w:p>
    <w:p>
      <w:pPr>
        <w:spacing w:before="0" w:after="240" w:line="360" w:lineRule="auto"/>
      </w:pPr>
      <w:r>
        <w:t xml:space="preserve">Qué ha ocurrido: [descripción objetiva de los hechos].</w:t>
      </w:r>
    </w:p>
    <w:p>
      <w:pPr>
        <w:spacing w:before="0" w:after="240" w:line="360" w:lineRule="auto"/>
      </w:pPr>
      <w:r>
        <w:t xml:space="preserve">Cuándo y dónde: [fechas y lugar de los hechos].</w:t>
      </w:r>
    </w:p>
    <w:p>
      <w:pPr>
        <w:spacing w:before="0" w:after="240" w:line="360" w:lineRule="auto"/>
      </w:pPr>
      <w:r>
        <w:t xml:space="preserve">Quién interviene: [personas, puestos o departamentos que intervienen].</w:t>
      </w:r>
    </w:p>
    <w:p>
      <w:pPr>
        <w:spacing w:before="0" w:after="240" w:line="360" w:lineRule="auto"/>
      </w:pPr>
      <w:r>
        <w:t xml:space="preserve">Cómo lo he conocido: [cómo conociste los hechos].</w:t>
      </w:r>
    </w:p>
    <w:p>
      <w:pPr>
        <w:spacing w:before="0" w:after="240" w:line="360" w:lineRule="auto"/>
      </w:pPr>
      <w:r>
        <w:rPr>
          <w:i/>
        </w:rPr>
        <w:t xml:space="preserve">[Solo si ya lo comunicaste por el canal interno de la empresa; si no, borra este párrafo.]</w:t>
      </w:r>
      <w:r>
        <w:br/>
      </w:r>
      <w:r>
        <w:t xml:space="preserve">El [fecha de la comunicación interna] comuniqué estos mismos hechos por el canal interno de información de la empresa. [respuesta del canal interno]</w:t>
      </w:r>
    </w:p>
    <w:p>
      <w:pPr>
        <w:spacing w:before="0" w:after="240" w:line="360" w:lineRule="auto"/>
      </w:pPr>
      <w:r>
        <w:rPr>
          <w:i/>
        </w:rPr>
        <w:t xml:space="preserve">[Solo si la empresa no tiene canal interno o no lo has usado; si no, borra este párrafo.]</w:t>
      </w:r>
      <w:r>
        <w:br/>
      </w:r>
      <w:r>
        <w:t xml:space="preserve">No he utilizado el canal interno de la empresa porque [motivo por el que no usas el canal interno].</w:t>
      </w:r>
    </w:p>
    <w:p>
      <w:pPr>
        <w:spacing w:before="0" w:after="240" w:line="360" w:lineRule="auto"/>
      </w:pPr>
      <w:r>
        <w:rPr>
          <w:i/>
        </w:rPr>
        <w:t xml:space="preserve">[Solo si tienes documentos u otras pruebas; si no, borra este párrafo.]</w:t>
      </w:r>
      <w:r>
        <w:br/>
      </w:r>
      <w:r>
        <w:t xml:space="preserve">Adjunto los siguientes documentos, que acreditan lo que comunico: [relación de documentos adjuntos].</w:t>
      </w:r>
    </w:p>
    <w:p>
      <w:pPr>
        <w:spacing w:before="0" w:after="240" w:line="360" w:lineRule="auto"/>
      </w:pPr>
      <w:r>
        <w:rPr>
          <w:i/>
        </w:rPr>
        <w:t xml:space="preserve">[Solo si otras personas conocen los hechos; si no, borra este párrafo.]</w:t>
      </w:r>
      <w:r>
        <w:br/>
      </w:r>
      <w:r>
        <w:t xml:space="preserve">También pueden confirmar estos hechos: [personas o puestos que pueden confirmar los hechos].</w:t>
      </w:r>
    </w:p>
    <w:p>
      <w:pPr>
        <w:spacing w:before="0" w:after="240" w:line="360" w:lineRule="auto"/>
      </w:pPr>
      <w:r>
        <w:t xml:space="preserve">Comunico estos hechos de buena fe, porque tengo motivos razonables para pensar que son ciertos.</w:t>
      </w:r>
    </w:p>
    <w:p>
      <w:pPr>
        <w:spacing w:before="0" w:after="240" w:line="360" w:lineRule="auto"/>
      </w:pPr>
      <w:r>
        <w:t xml:space="preserve">Solicito que se acuse recibo de esta comunicación; que se preserve mi identidad y no se revele a terceras personas, conforme al artículo 33 de la ley; que se investiguen los hechos; y que se me comunique la decisión que se adopte.</w:t>
      </w:r>
    </w:p>
    <w:p>
      <w:pPr>
        <w:spacing w:before="0" w:after="240" w:line="360" w:lineRule="auto"/>
      </w:pPr>
      <w:r>
        <w:rPr>
          <w:i/>
        </w:rPr>
        <w:t xml:space="preserve">[Solo si ya has sufrido o temes sufrir represalias; si no, borra este párrafo.]</w:t>
      </w:r>
      <w:r>
        <w:br/>
      </w:r>
      <w:r>
        <w:t xml:space="preserve">Pongo en su conocimiento que [represalias sufridas o temidas]. Solicito que se me informe de las medidas de apoyo y protección previstas en la ley.</w:t>
      </w:r>
    </w:p>
    <w:p>
      <w:pPr>
        <w:spacing w:before="0" w:after="240" w:line="360" w:lineRule="auto"/>
      </w:pPr>
      <w:r>
        <w:t xml:space="preserve">Para recibir las notificaciones indico: [domicilio, correo electrónico o lugar seguro para recibir notificaciones].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