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rPr>
          <w:i/>
        </w:rPr>
        <w:t xml:space="preserve">[Este modelo te ayuda a preparar tu demanda, pero cada caso tiene matices. Te recomendamos que la revise un abogado o abogada laboralista o un graduado o graduada social antes de presentarla. Borra este aviso antes de presentarla.]</w:t>
      </w:r>
      <w:r>
        <w:t xml:space="preserve"/>
      </w:r>
    </w:p>
    <w:p>
      <w:pPr>
        <w:spacing w:before="0" w:after="240" w:line="360" w:lineRule="auto"/>
      </w:pPr>
      <w:r>
        <w:t xml:space="preserve">AL JUZGADO DE LO SOCIAL N.º [número del juzgado] DE [localidad]</w:t>
      </w:r>
      <w:r>
        <w:br/>
        <w:t xml:space="preserve">Procedimiento ordinario n.º [número de procedimiento]</w:t>
      </w:r>
    </w:p>
    <w:p>
      <w:pPr>
        <w:spacing w:before="480" w:after="240" w:line="360" w:lineRule="auto"/>
        <w:jc w:val="center"/>
      </w:pPr>
      <w:r>
        <w:rPr>
          <w:b/>
        </w:rPr>
        <w:t xml:space="preserve">CONTESTACIÓN A LA DEMANDA</w:t>
      </w:r>
    </w:p>
    <w:p>
      <w:pPr>
        <w:spacing w:before="0" w:after="240" w:line="360" w:lineRule="auto"/>
      </w:pPr>
      <w:r>
        <w:t xml:space="preserve">Yo, [nombre y apellidos], con DNI o NIE [número] y domicilio en [domicilio], demandado/a en este procedimiento, comparezco en el acto del juicio y contesto a la demanda presentada por [nombre de la empresa] en reclamación de [importe reclamado] euros por daños y perjuicios. Me opongo a ella por los siguientes</w:t>
      </w:r>
    </w:p>
    <w:p>
      <w:pPr>
        <w:spacing w:before="480" w:after="240" w:line="360" w:lineRule="auto"/>
        <w:jc w:val="center"/>
      </w:pPr>
      <w:r>
        <w:rPr>
          <w:b/>
        </w:rPr>
        <w:t xml:space="preserve">HECHOS</w:t>
      </w:r>
    </w:p>
    <w:p>
      <w:pPr>
        <w:spacing w:before="0" w:after="240" w:line="360" w:lineRule="auto"/>
      </w:pPr>
      <w:r>
        <w:rPr>
          <w:b/>
        </w:rPr>
        <w:t xml:space="preserve">PRIMERO.- Hechos que reconozco y hechos que niego</w:t>
      </w:r>
    </w:p>
    <w:p>
      <w:pPr>
        <w:spacing w:before="0" w:after="240" w:line="360" w:lineRule="auto"/>
      </w:pPr>
      <w:r>
        <w:t xml:space="preserve">Reconozco únicamente que presté servicios para la empresa desde el [fecha de alta en la empresa] hasta el [fecha de baja en la empresa] como [puesto o categoría]. Niego todos los demás hechos de la demanda que no reconozca expresamente en esta contestación, y en particular [hechos de la demanda que niegas].</w:t>
      </w:r>
    </w:p>
    <w:p>
      <w:pPr>
        <w:spacing w:before="0" w:after="240" w:line="360" w:lineRule="auto"/>
      </w:pPr>
      <w:r>
        <w:rPr>
          <w:b/>
        </w:rPr>
        <w:t xml:space="preserve">SEGUNDO.- No hubo competencia desleal</w:t>
      </w:r>
    </w:p>
    <w:p>
      <w:pPr>
        <w:spacing w:before="0" w:after="240" w:line="360" w:lineRule="auto"/>
      </w:pPr>
      <w:r>
        <w:t xml:space="preserve">No he realizado ninguna actividad que suponga competencia desleal con la empresa. [Explicación breve de por qué no hubo competencia desleal].</w:t>
      </w:r>
    </w:p>
    <w:p>
      <w:pPr>
        <w:spacing w:before="0" w:after="240" w:line="360" w:lineRule="auto"/>
      </w:pPr>
      <w:r>
        <w:rPr>
          <w:b/>
        </w:rPr>
        <w:t xml:space="preserve">TERCERO.- La empresa no ha acreditado ningún perjuicio ni su cuantía</w:t>
      </w:r>
    </w:p>
    <w:p>
      <w:pPr>
        <w:spacing w:before="0" w:after="240" w:line="360" w:lineRule="auto"/>
      </w:pPr>
      <w:r>
        <w:t xml:space="preserve">Aunque se considerase que hubo alguna conducta reprochable, que niego, la empresa no prueba qué perjuicio ha sufrido ni cómo ha calculado la cantidad que reclama, ni que ese perjuicio lo causara mi conducta. [Por qué la cantidad reclamada no está justificada].</w:t>
      </w:r>
    </w:p>
    <w:p>
      <w:pPr>
        <w:spacing w:before="0" w:after="240" w:line="360" w:lineRule="auto"/>
      </w:pPr>
      <w:r>
        <w:rPr>
          <w:i/>
        </w:rPr>
        <w:t xml:space="preserve">[Solo si la acción de la empresa puede haber prescrito; si no, borra este párrafo.]</w:t>
      </w:r>
      <w:r>
        <w:br/>
      </w:r>
      <w:r>
        <w:t xml:space="preserve">Además, la acción de la empresa ha prescrito, porque [fundamento de la prescripción que corresponda].</w:t>
      </w:r>
    </w:p>
    <w:p>
      <w:pPr>
        <w:spacing w:before="0" w:after="240" w:line="360" w:lineRule="auto"/>
      </w:pPr>
      <w:r>
        <w:rPr>
          <w:i/>
        </w:rPr>
        <w:t xml:space="preserve">[Solo si la empresa te debe cantidades vencidas y exigibles; si no, borra este párrafo.]</w:t>
      </w:r>
      <w:r>
        <w:br/>
      </w:r>
      <w:r>
        <w:t xml:space="preserve">Para el caso de que se apreciara alguna deuda a mi cargo, alego la compensación con las cantidades que la empresa me adeuda y que están vencidas y son exigibles: [concepto e importe de lo que te debe la empresa].</w:t>
      </w:r>
    </w:p>
    <w:p>
      <w:pPr>
        <w:spacing w:before="480" w:after="240" w:line="360" w:lineRule="auto"/>
        <w:jc w:val="center"/>
      </w:pPr>
      <w:r>
        <w:rPr>
          <w:b/>
        </w:rPr>
        <w:t xml:space="preserve">FUNDAMENTOS DE DERECHO</w:t>
      </w:r>
    </w:p>
    <w:p>
      <w:pPr>
        <w:spacing w:before="0" w:after="240" w:line="360" w:lineRule="auto"/>
      </w:pPr>
      <w:r>
        <w:t xml:space="preserve">I. El artículo 5 d) del Estatuto de los Trabajadores (ET) y su artículo 21.1 solo prohíben a la persona trabajadora concurrir con la actividad de la empresa cuando la concurrencia es desleal. Fuera de ese caso, y sin pacto de plena dedicación con compensación económica expresa, trabajar en otra actividad es libre.</w:t>
      </w:r>
    </w:p>
    <w:p>
      <w:pPr>
        <w:spacing w:before="0" w:after="240" w:line="360" w:lineRule="auto"/>
      </w:pPr>
      <w:r>
        <w:t xml:space="preserve">II. La obligación de indemnizar exige que se hayan causado daños y perjuicios (artículo 1101 del Código Civil). Corresponde a la empresa, como demandante, probar los hechos en que basa su reclamación: la conducta desleal, el daño, su cuantía y la relación entre ambos (artículo 217.2 de la Ley de Enjuiciamiento Civil).</w:t>
      </w:r>
    </w:p>
    <w:p>
      <w:pPr>
        <w:spacing w:before="0" w:after="240" w:line="360" w:lineRule="auto"/>
      </w:pPr>
      <w:r>
        <w:t xml:space="preserve">III. Por eso se ha rechazado la indemnización por competencia desleal cuando la empresa no prueba el perjuicio sufrido ni que la actividad de la persona trabajadora afectara a sus intereses económicos: sentencia del Tribunal Superior de Justicia de la Comunidad Valenciana de 2 de julio de 2019 (recurso 3560/2018).</w:t>
      </w:r>
    </w:p>
    <w:p>
      <w:pPr>
        <w:spacing w:before="0" w:after="240" w:line="360" w:lineRule="auto"/>
      </w:pPr>
      <w:r>
        <w:rPr>
          <w:i/>
        </w:rPr>
        <w:t xml:space="preserve">[Solo si alegas la compensación de deudas; si no, borra este párrafo.]</w:t>
      </w:r>
      <w:r>
        <w:br/>
      </w:r>
      <w:r>
        <w:t xml:space="preserve">La compensación de deudas vencidas y exigibles puede alegarse en la contestación a la demanda sin necesidad de reconvención, conforme al artículo 85.3 de la Ley Reguladora de la Jurisdicción Social (LRJS).</w:t>
      </w:r>
    </w:p>
    <w:p>
      <w:pPr>
        <w:spacing w:before="480" w:after="240" w:line="360" w:lineRule="auto"/>
        <w:jc w:val="center"/>
      </w:pPr>
      <w:r>
        <w:rPr>
          <w:b/>
        </w:rPr>
        <w:t xml:space="preserve">SUPLICO</w:t>
      </w:r>
    </w:p>
    <w:p>
      <w:pPr>
        <w:spacing w:before="0" w:after="240" w:line="360" w:lineRule="auto"/>
      </w:pPr>
      <w:r>
        <w:t xml:space="preserve">Que se tenga por contestada la demanda y se dicte sentencia que la desestime íntegramente y me absuelva de todas las pretensiones de la empresa.</w:t>
      </w:r>
    </w:p>
    <w:p>
      <w:pPr>
        <w:spacing w:before="0" w:after="240" w:line="360" w:lineRule="auto"/>
      </w:pPr>
      <w:r>
        <w:rPr>
          <w:i/>
        </w:rPr>
        <w:t xml:space="preserve">[Solo si alegas la compensación de deudas; si no, borra este párrafo.]</w:t>
      </w:r>
      <w:r>
        <w:br/>
      </w:r>
      <w:r>
        <w:t xml:space="preserve">Subsidiariamente, que de cualquier cantidad que se me condene a pagar se descuenten, por compensación, los [importe de lo que te debe la empresa] euros que la empresa me adeuda.</w:t>
      </w:r>
    </w:p>
    <w:p>
      <w:pPr>
        <w:spacing w:before="0" w:after="240" w:line="360" w:lineRule="auto"/>
        <w:jc w:val="right"/>
      </w:pPr>
      <w:r>
        <w:t xml:space="preserve">En [localidad], a [fecha del juicio]</w:t>
      </w:r>
    </w:p>
    <w:p>
      <w:pPr>
        <w:spacing w:before="480" w:after="240" w:line="360" w:lineRule="auto"/>
      </w:pPr>
      <w:r>
        <w:t xml:space="preserve">Firmado: [firma]</w:t>
      </w:r>
      <w:r>
        <w:br/>
        <w:t xml:space="preserve">[nombre y apellidos]</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