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otra empresa ha seguido con el negocio y la incluiste en la papeleta; si no, borra este párrafo.]</w:t>
      </w:r>
      <w:r>
        <w:br/>
      </w:r>
      <w:r>
        <w:t xml:space="preserve">Dirijo también la demanda contra [nombre o razón social de la empresa que sigue el negocio], con NIF [NIF de esa empresa, si lo sabes] y domicilio en [domicilio de esa empresa], como sucesora en la actividad. Pido que las dos respondan de forma solidaria.</w:t>
      </w:r>
    </w:p>
    <w:p>
      <w:pPr>
        <w:spacing w:before="0" w:after="240" w:line="360" w:lineRule="auto"/>
      </w:pPr>
      <w:r>
        <w:t xml:space="preserve">Pido que se cite también al Fondo de Garantía Salarial, porque la empresa ha cesado en su actividad (artículo 23.2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cierre y el despido</w:t>
      </w:r>
    </w:p>
    <w:p>
      <w:pPr>
        <w:spacing w:before="0" w:after="240" w:line="360" w:lineRule="auto"/>
      </w:pPr>
      <w:r>
        <w:rPr>
          <w:i/>
        </w:rPr>
        <w:t xml:space="preserve">[Solo si la empresa cerró sin darte ninguna carta; si no, borra este párrafo.]</w:t>
      </w:r>
      <w:r>
        <w:br/>
      </w:r>
      <w:r>
        <w:t xml:space="preserve">El [fecha en que dejaste de trabajar] la empresa cerró [el centro de trabajo, o toda su actividad] y dejé de trabajar. No me entregó ninguna comunicación escrita ni me pagó indemnización alguna. Lo acreditan [pruebas del cierre: fotografías del local cerrado, el mensaje del (fecha), el informe de vida laboral con la baja del (fecha), testigos…], que aporto como documentos n.º [números].</w:t>
      </w:r>
    </w:p>
    <w:p>
      <w:pPr>
        <w:spacing w:before="0" w:after="240" w:line="360" w:lineRule="auto"/>
      </w:pPr>
      <w:r>
        <w:rPr>
          <w:i/>
        </w:rPr>
        <w:t xml:space="preserve">[Solo si la empresa te entregó una carta; si no, borra este párrafo.]</w:t>
      </w:r>
      <w:r>
        <w:br/>
      </w:r>
      <w:r>
        <w:t xml:space="preserve">El [fecha de entrega de la carta] la empresa me entregó una carta, que aporto como documento n.º 1, en la que extingue mi contrato con efectos del [fecha de efectos del despido], alegando [causa que alega la carta: cierre por causas económicas, extinción de la sociedad…].</w:t>
      </w:r>
    </w:p>
    <w:p>
      <w:pPr>
        <w:spacing w:before="0" w:after="240" w:line="360" w:lineRule="auto"/>
      </w:pPr>
      <w:r>
        <w:t xml:space="preserve">En la empresa trabajábamos [número de personas en la plantilla] personas. [El cierre afectó a toda la plantilla, o solo al centro de (localidad del centro cerrado), y la empresa mantiene su actividad en (otros centros o localidades)].</w:t>
      </w:r>
    </w:p>
    <w:p>
      <w:pPr>
        <w:spacing w:before="0" w:after="240" w:line="360" w:lineRule="auto"/>
      </w:pPr>
      <w:r>
        <w:rPr>
          <w:b/>
        </w:rPr>
        <w:t xml:space="preserve">TERCERO.- Por qué el despido no es conforme a derecho</w:t>
      </w:r>
    </w:p>
    <w:p>
      <w:pPr>
        <w:spacing w:before="0" w:after="240" w:line="360" w:lineRule="auto"/>
      </w:pPr>
      <w:r>
        <w:rPr>
          <w:i/>
        </w:rPr>
        <w:t xml:space="preserve">[Solo si la empresa te entregó una carta y no explica la causa, no vino con la indemnización o la causa que alega no existe; si no, borra este párrafo.]</w:t>
      </w:r>
      <w:r>
        <w:br/>
      </w:r>
      <w:r>
        <w:t xml:space="preserve">La carta [no explica la causa del cierre; o no vino acompañada de la indemnización de veinte días por año de servicio, sin que la empresa alegara en ella que no podía pagarla por su situación económica; o la causa que alega no existe o no justifica el cierre ni la extinción de todos los contratos: la empresa tenía trabajo, seguía facturando, ha trasladado la actividad a otro sitio…].</w:t>
      </w:r>
    </w:p>
    <w:p>
      <w:pPr>
        <w:spacing w:before="0" w:after="240" w:line="360" w:lineRule="auto"/>
      </w:pPr>
      <w:r>
        <w:rPr>
          <w:i/>
        </w:rPr>
        <w:t xml:space="preserve">[Solo si la empresa cerró del todo, la plantilla era de más de cinco personas y no hubo periodo de consultas con la representación; si no, borra este párrafo.]</w:t>
      </w:r>
      <w:r>
        <w:br/>
      </w:r>
      <w:r>
        <w:t xml:space="preserve">La empresa ha extinguido los contratos de toda la plantilla, de [número de personas en la plantilla] personas, sin abrir ningún periodo de consultas con la representación de la plantilla ni comunicar el despido colectivo a la autoridad laboral.</w:t>
      </w:r>
    </w:p>
    <w:p>
      <w:pPr>
        <w:spacing w:before="0" w:after="240" w:line="360" w:lineRule="auto"/>
      </w:pPr>
      <w:r>
        <w:rPr>
          <w:i/>
        </w:rPr>
        <w:t xml:space="preserve">[Solo si otra empresa ha seguido con el negocio; si no, borra este párrafo.]</w:t>
      </w:r>
      <w:r>
        <w:br/>
      </w:r>
      <w:r>
        <w:t xml:space="preserve">El negocio no ha cerrado de verdad. Desde el [fecha en que empezó], [nombre de la empresa que sigue el negocio] continúa la misma actividad [explica qué pasó de una a otra: en el mismo local, con los mismos medios materiales, los mismos clientes o proveedores, parte del personal, los mismos socios o administradores, un nombre casi igual…], como resulta de [pruebas: fotografías, facturas o tiques, la web, el Registro Mercantil…].</w:t>
      </w:r>
    </w:p>
    <w:p>
      <w:pPr>
        <w:spacing w:before="0" w:after="240" w:line="360" w:lineRule="auto"/>
      </w:pPr>
      <w:r>
        <w:rPr>
          <w:i/>
        </w:rPr>
        <w:t xml:space="preserve">[Solo si la empresa te debe salarios o el finiquito y los reclamas en esta demanda; si no, borra este párrafo.]</w:t>
      </w:r>
      <w:r>
        <w:br/>
      </w:r>
      <w:r>
        <w:t xml:space="preserve">La empresa me debe [conceptos que te deben: salarios de los meses de…, pagas extra, vacaciones no disfrutadas…], que suman [importe total adeudado] euros brutos, según el detalle siguiente: [detalle por meses y conceptos].</w:t>
      </w:r>
    </w:p>
    <w:p>
      <w:pPr>
        <w:spacing w:before="0" w:after="240" w:line="360" w:lineRule="auto"/>
      </w:pPr>
      <w:r>
        <w:rPr>
          <w:b/>
        </w:rPr>
        <w:t xml:space="preserve">CUARTO.-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y, si la empresa alegó causas objetivas, con las especialidades de los artículos 120 a 123 LRJS. La demanda se presenta dentro de los veinte días hábiles del artículo 59.3 del Estatuto de los Trabajadores (ET) y 103.1 LRJS, descontado el tiempo de suspensión por la conciliación previa (artículos 63 y 65.1 LRJS). El Fondo de Garantía Salarial debe ser citado como parte, porque la empresa ha desaparecido (artículo 23.2 LRJS).</w:t>
      </w:r>
    </w:p>
    <w:p>
      <w:pPr>
        <w:spacing w:before="0" w:after="240" w:line="360" w:lineRule="auto"/>
      </w:pPr>
      <w:r>
        <w:rPr>
          <w:b/>
        </w:rPr>
        <w:t xml:space="preserve">II.- El cierre es un despido y debe cumplir sus requisitos</w:t>
      </w:r>
    </w:p>
    <w:p>
      <w:pPr>
        <w:spacing w:before="0" w:after="240" w:line="360" w:lineRule="auto"/>
      </w:pPr>
      <w:r>
        <w:t xml:space="preserve">El cierre de la empresa no permite extinguir los contratos sin más. Si cesa la actividad por causas económicas, técnicas, organizativas o de producción, la empresa debe tramitar un despido colectivo cuando afecta a toda la plantilla y esta es de más de cinco personas (artículo 51.1 ET) y, si no, despidos objetivos con comunicación escrita de la causa, indemnización de veinte días por año puesta a disposición a la vez y quince días de preaviso (artículos 52 c y 53.1 ET).</w:t>
      </w:r>
    </w:p>
    <w:p>
      <w:pPr>
        <w:spacing w:before="0" w:after="240" w:line="360" w:lineRule="auto"/>
      </w:pPr>
      <w:r>
        <w:rPr>
          <w:i/>
        </w:rPr>
        <w:t xml:space="preserve">[Solo si la empresa cerró sin darte ninguna carta; si no, borra este párrafo.]</w:t>
      </w:r>
      <w:r>
        <w:br/>
      </w:r>
      <w:r>
        <w:t xml:space="preserve">La empresa dejó de dar trabajo y de pagar sin comunicación alguna. Ese cese por decisión de la empresa es un despido, que carece de la forma escrita que exige la ley y es improcedente (artículos 55.4 ET y 108.1 LRJS).</w:t>
      </w:r>
    </w:p>
    <w:p>
      <w:pPr>
        <w:spacing w:before="0" w:after="240" w:line="360" w:lineRule="auto"/>
      </w:pPr>
      <w:r>
        <w:rPr>
          <w:i/>
        </w:rPr>
        <w:t xml:space="preserve">[Solo si la empresa te entregó una carta y no explica la causa, no vino con la indemnización o la causa que alega no existe; si no, borra este párrafo.]</w:t>
      </w:r>
      <w:r>
        <w:br/>
      </w:r>
      <w:r>
        <w:t xml:space="preserve">La decisión extintiva que no cumple los requisitos del artículo 53.1 ET se califica de improcedente (artículo 122.3 LRJS). Y corresponde a la empresa acreditar la causa que alega en la carta; si no la acredita, la extinción es improcedente (artículo 122.1 LRJS).</w:t>
      </w:r>
    </w:p>
    <w:p>
      <w:pPr>
        <w:spacing w:before="0" w:after="240" w:line="360" w:lineRule="auto"/>
      </w:pPr>
      <w:r>
        <w:rPr>
          <w:i/>
        </w:rPr>
        <w:t xml:space="preserve">[Solo si la empresa cerró del todo, la plantilla era de más de cinco personas y no hubo periodo de consultas; si no, borra este párrafo.]</w:t>
      </w:r>
      <w:r>
        <w:br/>
      </w:r>
      <w:r>
        <w:t xml:space="preserve">Al extinguir los contratos de toda la plantilla, de más de cinco personas, sin el periodo de consultas ni los demás trámites del despido colectivo (artículo 51 ET), la empresa ha eludido las normas del despido colectivo, y mi despido es nulo ([fundamento que corresponda]).</w:t>
      </w:r>
    </w:p>
    <w:p>
      <w:pPr>
        <w:spacing w:before="0" w:after="240" w:line="360" w:lineRule="auto"/>
      </w:pPr>
      <w:r>
        <w:rPr>
          <w:b/>
        </w:rPr>
        <w:t xml:space="preserve">III.- Sucesión de empresa</w:t>
      </w:r>
    </w:p>
    <w:p>
      <w:pPr>
        <w:spacing w:before="0" w:after="240" w:line="360" w:lineRule="auto"/>
      </w:pPr>
      <w:r>
        <w:rPr>
          <w:i/>
        </w:rPr>
        <w:t xml:space="preserve">[Solo si otra empresa ha seguido con el negocio; si no, borra este párrafo.]</w:t>
      </w:r>
      <w:r>
        <w:br/>
      </w:r>
      <w:r>
        <w:t xml:space="preserve">El cambio de titularidad de una empresa, de un centro de trabajo o de una unidad productiva autónoma no extingue por sí mismo la relación laboral: el nuevo empresario queda subrogado en los derechos y obligaciones del anterior (artículo 44.1 ET). Hay sucesión cuando la transmisión afecta a una entidad económica que mantiene su identidad (artículo 44.2 ET), y cedente y cesionario responden solidariamente durante tres años de las obligaciones anteriores a la transmisión (artículo 44.3 ET). Por eso las dos empresas deben responder del despido.</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0" w:after="240" w:line="360" w:lineRule="auto"/>
      </w:pPr>
      <w:r>
        <w:t xml:space="preserve">Como la readmisión no es posible, porque [la empresa ha cesado en su actividad, o el centro de trabajo ha cerrado], pido que, si el despido se declara improcedente, se tenga por hecha la opción por la indemnización y se declare extinguida la relación en la propia sentencia, con la indemnización calculada hasta la fecha de la sentencia (artículo 110.1 b LRJS). Procede aunque la empresa mantenga otros centros, porque la readmisión ha de ser en las mismas condiciones (sentencia del Tribunal Supremo de 1 de junio de 2022, recurso 2067/2021).</w:t>
      </w:r>
    </w:p>
    <w:p>
      <w:pPr>
        <w:spacing w:before="0" w:after="240" w:line="360" w:lineRule="auto"/>
      </w:pPr>
      <w:r>
        <w:rPr>
          <w:i/>
        </w:rPr>
        <w:t xml:space="preserve">[Solo si reclamas también salarios o el finiquito; si no, borra este párrafo.]</w:t>
      </w:r>
      <w:r>
        <w:br/>
      </w:r>
      <w:r>
        <w:t xml:space="preserve">Puedo acumular a la acción de despido la reclamación de las cantidades vencidas, exigibles y de cuantía determinada que se me deben hasta esa fecha (artículo 26.3 LRJS), con el interés por mora del diez por ciento (artículo 29.3 ET).</w:t>
      </w:r>
    </w:p>
    <w:p>
      <w:pPr>
        <w:spacing w:before="480" w:after="240" w:line="360" w:lineRule="auto"/>
        <w:jc w:val="center"/>
      </w:pPr>
      <w:r>
        <w:rPr>
          <w:b/>
        </w:rPr>
        <w:t xml:space="preserve">SUPLICO</w:t>
      </w:r>
    </w:p>
    <w:p>
      <w:pPr>
        <w:spacing w:before="0" w:after="240" w:line="360" w:lineRule="auto"/>
      </w:pPr>
      <w:r>
        <w:rPr>
          <w:i/>
        </w:rPr>
        <w:t xml:space="preserve">[Solo si pides la improcedencia; si no, borra este párrafo.]</w:t>
      </w:r>
      <w:r>
        <w:br/>
      </w:r>
      <w:r>
        <w:t xml:space="preserve">Que admita esta demanda, cite a las partes a los actos de conciliación y juicio y, en su día, dicte sentencia que declare improcedente el despido con efectos del [fecha de efectos del despido] y, siendo imposible la readmisión, declare extinguida la relación laboral en la propia sentencia y condene a la empresa a pagarme la indemnización calculada hasta la fecha de la sentencia, que a la fecha de esta demanda asciende a [importe de la indemnización] euros; subsidiariamente, que condene a la empresa a que, a su elección, me readmita en las mismas condiciones, con el abono de los salarios de tramitación a razón de [salario diario] euros diarios, o me pague esa indemnización.</w:t>
      </w:r>
    </w:p>
    <w:p>
      <w:pPr>
        <w:spacing w:before="0" w:after="240" w:line="360" w:lineRule="auto"/>
      </w:pPr>
      <w:r>
        <w:rPr>
          <w:i/>
        </w:rPr>
        <w:t xml:space="preserve">[Solo si pides la nulidad por no haberse tramitado el despido colectivo;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siendo imposible la readmisión, declare extinguida la relación laboral en la propia sentencia y condene a la empresa a pagarme la indemnización calculada hasta la fecha de la sentencia, que a la fecha de esta demanda asciende a [importe de la indemnización] euros.</w:t>
      </w:r>
    </w:p>
    <w:p>
      <w:pPr>
        <w:spacing w:before="0" w:after="240" w:line="360" w:lineRule="auto"/>
      </w:pPr>
      <w:r>
        <w:rPr>
          <w:i/>
        </w:rPr>
        <w:t xml:space="preserve">[Solo si reclamas también salarios o el finiquito; si no, borra este párrafo.]</w:t>
      </w:r>
      <w:r>
        <w:br/>
      </w:r>
      <w:r>
        <w:t xml:space="preserve">Y que condene además a la empresa a pagarme [importe total adeudado] euros brutos por los conceptos indicados, más el diez por ciento de interés por mora.</w:t>
      </w:r>
    </w:p>
    <w:p>
      <w:pPr>
        <w:spacing w:before="0" w:after="240" w:line="360" w:lineRule="auto"/>
      </w:pPr>
      <w:r>
        <w:rPr>
          <w:i/>
        </w:rPr>
        <w:t xml:space="preserve">[Solo si demandas también a la empresa que sigue el negocio; si no, borra este párrafo.]</w:t>
      </w:r>
      <w:r>
        <w:br/>
      </w:r>
      <w:r>
        <w:t xml:space="preserve">Y que la condena sea solidaria para todas las empresas demandadas.</w:t>
      </w:r>
    </w:p>
    <w:p>
      <w:pPr>
        <w:spacing w:before="0" w:after="240" w:line="360" w:lineRule="auto"/>
      </w:pPr>
      <w:r>
        <w:t xml:space="preserve">Y que el Fondo de Garantía Salarial esté y pase por esta declaración, con la responsabilidad que legalmente le corresponda.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las demandadas para que aporten al juicio [documentos que tienen las empresas: relación de la plantilla y de las bajas en la Seguridad Social, contrato de traspaso, arrendamiento o venta del local o del negocio, escrituras de constitución de la nueva empresa…] (artículos 90.3 y 94.2 LRJS).</w:t>
      </w:r>
    </w:p>
    <w:p>
      <w:pPr>
        <w:spacing w:before="0" w:after="240" w:line="360" w:lineRule="auto"/>
      </w:pPr>
      <w:r>
        <w:t xml:space="preserve">Acompaño: documento n.º 1, carta de la empresa si la hubo; documento n.º [número], certificación de la conciliación o justificante de la papeleta; documentos n.º [números], [nóminas, vida laboral, fotografías del cierre, mensajes, pruebas de la continuidad del negocio…];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