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contra la empresa [nombre o razón social de la empresa], con NIF [NIF de la empresa] y domicilio en [domicilio de la empresa], conforme a los artículos 103 y siguientes de la Ley Reguladora de la Jurisdicción Social (LRJS), por los siguientes hechos y fundamentos de derecho.</w:t>
      </w:r>
    </w:p>
    <w:p>
      <w:pPr>
        <w:spacing w:before="0" w:after="240" w:line="360" w:lineRule="auto"/>
      </w:pPr>
      <w:r>
        <w:rPr>
          <w:i/>
        </w:rPr>
        <w:t xml:space="preserve">[Solo si pides la nulidad por discriminación (embarazo, enfermedad), por represalia o por otro derecho fundamental;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inicio de la relación],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con la parte proporcional de las pagas extraordinarias, que la empresa me paga [forma y periodicidad del pago]. La relación se rige por el convenio colectivo de [nombre del convenio colectivo]. Aporto el contrato como documento n.º 1.</w:t>
      </w:r>
    </w:p>
    <w:p>
      <w:pPr>
        <w:spacing w:before="0" w:after="240" w:line="360" w:lineRule="auto"/>
      </w:pPr>
      <w:r>
        <w:t xml:space="preserve">Sobre el periodo de prueba, mi contrato dice: «[cláusula del periodo de prueba]».</w:t>
      </w:r>
    </w:p>
    <w:p>
      <w:pPr>
        <w:spacing w:before="0" w:after="240" w:line="360" w:lineRule="auto"/>
      </w:pPr>
      <w:r>
        <w:rPr>
          <w:b/>
        </w:rPr>
        <w:t xml:space="preserve">SEGUNDO.- El cese</w:t>
      </w:r>
    </w:p>
    <w:p>
      <w:pPr>
        <w:spacing w:before="0" w:after="240" w:line="360" w:lineRule="auto"/>
      </w:pPr>
      <w:r>
        <w:t xml:space="preserve">El [fecha en que te lo comunicaron] la empresa me comunicó [de palabra, por escrito, por mensaje…] que daba por terminado mi contrato por no superar el periodo de prueba, con efectos del [fecha de efectos del cese]. [Si fue por escrito: aporto la comunicación como documento n.º 2.]</w:t>
      </w:r>
    </w:p>
    <w:p>
      <w:pPr>
        <w:spacing w:before="0" w:after="240" w:line="360" w:lineRule="auto"/>
      </w:pPr>
      <w:r>
        <w:rPr>
          <w:b/>
        </w:rPr>
        <w:t xml:space="preserve">TERCERO.- Por qué el periodo de prueba no era válido</w:t>
      </w:r>
    </w:p>
    <w:p>
      <w:pPr>
        <w:spacing w:before="0" w:after="240" w:line="360" w:lineRule="auto"/>
      </w:pPr>
      <w:r>
        <w:rPr>
          <w:i/>
        </w:rPr>
        <w:t xml:space="preserve">[Solo si no firmaste contrato por escrito o el contrato no dice nada del periodo de prueba; si no, borra este párrafo.]</w:t>
      </w:r>
      <w:r>
        <w:br/>
      </w:r>
      <w:r>
        <w:t xml:space="preserve">No pacté por escrito ningún periodo de prueba: [no firmé contrato escrito, o el contrato no contiene cláusula de periodo de prueba].</w:t>
      </w:r>
    </w:p>
    <w:p>
      <w:pPr>
        <w:spacing w:before="0" w:after="240" w:line="360" w:lineRule="auto"/>
      </w:pPr>
      <w:r>
        <w:rPr>
          <w:i/>
        </w:rPr>
        <w:t xml:space="preserve">[Solo si el contrato no dice cuánto dura la prueba y solo se remite al convenio o a la ley; si no, borra este párrafo.]</w:t>
      </w:r>
      <w:r>
        <w:br/>
      </w:r>
      <w:r>
        <w:t xml:space="preserve">La cláusula no fija la duración del periodo de prueba: se remite a [el convenio colectivo o el Estatuto de los Trabajadores]. El artículo [artículo del convenio sobre el periodo de prueba] del convenio solo establece una duración máxima de [duración máxima aplicable] para mi grupo, no una duración concreta. No sabía cuándo terminaba mi prueba.</w:t>
      </w:r>
    </w:p>
    <w:p>
      <w:pPr>
        <w:spacing w:before="0" w:after="240" w:line="360" w:lineRule="auto"/>
      </w:pPr>
      <w:r>
        <w:rPr>
          <w:i/>
        </w:rPr>
        <w:t xml:space="preserve">[Solo si la duración pactada supera el máximo que fija tu convenio o, si no dice nada, la ley; si no, borra este párrafo.]</w:t>
      </w:r>
      <w:r>
        <w:br/>
      </w:r>
      <w:r>
        <w:t xml:space="preserve">La duración pactada, de [duración pactada], supera el máximo de [duración máxima aplicable] que fija [el artículo del convenio que corresponda, o el artículo 14.1 del Estatuto de los Trabajadores] para mi puesto.</w:t>
      </w:r>
    </w:p>
    <w:p>
      <w:pPr>
        <w:spacing w:before="0" w:after="240" w:line="360" w:lineRule="auto"/>
      </w:pPr>
      <w:r>
        <w:rPr>
          <w:i/>
        </w:rPr>
        <w:t xml:space="preserve">[Solo si ya habías hecho las mismas funciones en esa empresa con un contrato anterior; si no, borra este párrafo.]</w:t>
      </w:r>
      <w:r>
        <w:br/>
      </w:r>
      <w:r>
        <w:t xml:space="preserve">Antes de este contrato ya había desempeñado en la empresa las mismas funciones, [puesto o tareas anteriores], desde el [fecha de inicio del trabajo anterior] hasta el [fecha de fin del trabajo anterior], con contrato [modalidad del contrato anterior], como acreditan [contratos anteriores, vida laboral, nóminas, testigos…], que aporto como documentos n.º [números]. El tiempo trabajado entonces en esas funciones fue de [tiempo trabajado antes en las mismas funciones].</w:t>
      </w:r>
    </w:p>
    <w:p>
      <w:pPr>
        <w:spacing w:before="0" w:after="240" w:line="360" w:lineRule="auto"/>
      </w:pPr>
      <w:r>
        <w:rPr>
          <w:i/>
        </w:rPr>
        <w:t xml:space="preserve">[Solo si cuando te cesaron ya había terminado el periodo de prueba; si no, borra este párrafo.]</w:t>
      </w:r>
      <w:r>
        <w:br/>
      </w:r>
      <w:r>
        <w:t xml:space="preserve">El periodo de prueba pactado terminaba el [fecha en que terminaba la prueba], y la empresa me cesó el [fecha de efectos del cese], cuando ya había transcurrido. No existe acuerdo para que ninguna suspensión del contrato interrumpiera su cómputo.</w:t>
      </w:r>
    </w:p>
    <w:p>
      <w:pPr>
        <w:spacing w:before="0" w:after="240" w:line="360" w:lineRule="auto"/>
      </w:pPr>
      <w:r>
        <w:rPr>
          <w:i/>
        </w:rPr>
        <w:t xml:space="preserve">[Solo si el periodo de prueba no era válido y la empresa no te dio ninguna carta; si no, borra este párrafo.]</w:t>
      </w:r>
      <w:r>
        <w:br/>
      </w:r>
      <w:r>
        <w:t xml:space="preserve">La empresa no me entregó carta de despido con los hechos que lo motivan y su fecha.</w:t>
      </w:r>
    </w:p>
    <w:p>
      <w:pPr>
        <w:spacing w:before="0" w:after="240" w:line="360" w:lineRule="auto"/>
      </w:pPr>
      <w:r>
        <w:rPr>
          <w:b/>
        </w:rPr>
        <w:t xml:space="preserve">CUARTO.- Causa de nulidad</w:t>
      </w:r>
    </w:p>
    <w:p>
      <w:pPr>
        <w:spacing w:before="0" w:after="240" w:line="360" w:lineRule="auto"/>
      </w:pPr>
      <w:r>
        <w:rPr>
          <w:i/>
        </w:rPr>
        <w:t xml:space="preserve">[Solo si estabas embarazada cuando te cesaron; si no, borra este párrafo.]</w:t>
      </w:r>
      <w:r>
        <w:br/>
      </w:r>
      <w:r>
        <w:t xml:space="preserve">Cuando me cesaron estaba embarazada desde el [fecha de inicio del embarazo], como acredita [informe médico o documento], que aporto como documento n.º [número]. [Si la empresa lo sabía: la empresa lo conocía porque [cómo lo sabía].] La empresa no me ha dado ningún motivo del cese.</w:t>
      </w:r>
    </w:p>
    <w:p>
      <w:pPr>
        <w:spacing w:before="0" w:after="240" w:line="360" w:lineRule="auto"/>
      </w:pPr>
      <w:r>
        <w:rPr>
          <w:i/>
        </w:rPr>
        <w:t xml:space="preserve">[Solo si te cesaron por tu salud (estando de baja o justo después de comunicar una enfermedad) o poco después de reclamar algo, de pedir un derecho o de denunciar a la empresa; si no, borra este párrafo.]</w:t>
      </w:r>
      <w:r>
        <w:br/>
      </w:r>
      <w:r>
        <w:t xml:space="preserve">El [fecha de la baja, del aviso, de la reclamación o de la denuncia] [explica qué pasó: inicié una baja médica, comuniqué a la empresa que estaba enfermo/a, o reclamé, pedí o denuncié algo y ante quién]. El cese llegó [tiempo transcurrido] después. Son indicios de que la verdadera causa es [mi estado de salud, o una represalia por lo que reclamé, pedí o denuncié]: [indicios: la cercanía de las fechas, mensajes o comentarios, que nadie se quejara antes de mi trabajo…].</w:t>
      </w:r>
    </w:p>
    <w:p>
      <w:pPr>
        <w:spacing w:before="0" w:after="240" w:line="360" w:lineRule="auto"/>
      </w:pPr>
      <w:r>
        <w:rPr>
          <w:b/>
        </w:rPr>
        <w:t xml:space="preserve">QUINTO.- Representación y finiquito</w:t>
      </w:r>
    </w:p>
    <w:p>
      <w:pPr>
        <w:spacing w:before="0" w:after="240" w:line="360" w:lineRule="auto"/>
      </w:pPr>
      <w:r>
        <w:t xml:space="preserve">No soy ni he sido en el último año representante de los trabajadores/as ni delegado/a sindical.</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sin conformidad con el cese ni renuncia a impugnarlo.</w:t>
      </w:r>
    </w:p>
    <w:p>
      <w:pPr>
        <w:spacing w:before="0" w:after="240" w:line="360" w:lineRule="auto"/>
      </w:pPr>
      <w:r>
        <w:rPr>
          <w:b/>
        </w:rPr>
        <w:t xml:space="preserve">SEXTO.-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Se sigue el proceso por despido de los artículos 103 a 113 LRJS. La demanda se presenta dentro de los veinte días hábiles del artículo 59.3 del Estatuto de los Trabajadores (ET) y 103.1 LRJS, descontado el tiempo de suspensión por la conciliación previa (artículos 63 y 65.1 LRJS).</w:t>
      </w:r>
    </w:p>
    <w:p>
      <w:pPr>
        <w:spacing w:before="0" w:after="240" w:line="360" w:lineRule="auto"/>
      </w:pPr>
      <w:r>
        <w:rPr>
          <w:b/>
        </w:rPr>
        <w:t xml:space="preserve">II.- El periodo de prueba no era válido y el cese es un despido improcedente</w:t>
      </w:r>
    </w:p>
    <w:p>
      <w:pPr>
        <w:spacing w:before="0" w:after="240" w:line="360" w:lineRule="auto"/>
      </w:pPr>
      <w:r>
        <w:t xml:space="preserve">El artículo 14.1 ET solo permite concertar el periodo de prueba por escrito y con sujeción a los límites de duración del convenio o, en su defecto, de la propia ley. Durante la prueba, cualquiera de las partes puede resolver la relación (artículo 14.2 ET); pero si no hay un periodo de prueba válido, la empresa no puede ampararse en esa libertad y la extinción es un despido, que, sin causa ni forma, es improcedente (artículos 55.4 ET y 108.1 LRJS). Así lo ha dicho el Tribunal Supremo (sentencia de 24 de septiembre de 2024, recurso 326/2023).</w:t>
      </w:r>
    </w:p>
    <w:p>
      <w:pPr>
        <w:spacing w:before="0" w:after="240" w:line="360" w:lineRule="auto"/>
      </w:pPr>
      <w:r>
        <w:rPr>
          <w:i/>
        </w:rPr>
        <w:t xml:space="preserve">[Solo si el contrato no dice cuánto dura la prueba y solo se remite al convenio o a la ley; si no, borra este párrafo.]</w:t>
      </w:r>
      <w:r>
        <w:br/>
      </w:r>
      <w:r>
        <w:t xml:space="preserve">La persona trabajadora tiene derecho a conocer por escrito la duración exacta de su periodo de prueba. Remitirse al convenio o a la ley no cumple esa exigencia cuando estos solo fijan una duración máxima, y el cese basado en esa cláusula es un despido improcedente (sentencias del Tribunal Supremo de 12 de abril de 2023, recurso 1269/2022, y de 24 de septiembre de 2024, recurso 326/2023).</w:t>
      </w:r>
    </w:p>
    <w:p>
      <w:pPr>
        <w:spacing w:before="0" w:after="240" w:line="360" w:lineRule="auto"/>
      </w:pPr>
      <w:r>
        <w:rPr>
          <w:i/>
        </w:rPr>
        <w:t xml:space="preserve">[Solo si ya habías hecho las mismas funciones en esa empresa con un contrato anterior; si no, borra este párrafo.]</w:t>
      </w:r>
      <w:r>
        <w:br/>
      </w:r>
      <w:r>
        <w:t xml:space="preserve">Es nulo el pacto que establezca un periodo de prueba cuando el trabajador haya ya desempeñado las mismas funciones con anterioridad en la empresa, bajo cualquier modalidad de contratación (artículo 14.1 ET). La prueba sirve para que la empresa conozca la aptitud de la persona; si ya la conoce, la cláusula persigue un fin ajeno a la prueba (sentencia del Tribunal Supremo de 18 de enero de 2005, recurso 253/2004).</w:t>
      </w:r>
    </w:p>
    <w:p>
      <w:pPr>
        <w:spacing w:before="0" w:after="240" w:line="360" w:lineRule="auto"/>
      </w:pPr>
      <w:r>
        <w:rPr>
          <w:i/>
        </w:rPr>
        <w:t xml:space="preserve">[Solo si cuando te cesaron ya había terminado el periodo de prueba; si no, borra este párrafo.]</w:t>
      </w:r>
      <w:r>
        <w:br/>
      </w:r>
      <w:r>
        <w:t xml:space="preserve">Transcurrido el periodo de prueba sin desistimiento, el contrato produce plenos efectos, y las suspensiones solo interrumpen su cómputo si hay acuerdo entre las partes (artículo 14.3 ET). El cese posterior no es un desistimiento en prueba, sino un despido.</w:t>
      </w:r>
    </w:p>
    <w:p>
      <w:pPr>
        <w:spacing w:before="0" w:after="240" w:line="360" w:lineRule="auto"/>
      </w:pPr>
      <w:r>
        <w:rPr>
          <w:i/>
        </w:rPr>
        <w:t xml:space="preserve">[Solo si el periodo de prueba no era válido y la empresa no te dio ninguna carta; si no, borra este párrafo.]</w:t>
      </w:r>
      <w:r>
        <w:br/>
      </w:r>
      <w:r>
        <w:t xml:space="preserve">Además, el despido debe notificarse por escrito, con los hechos que lo motivan y la fecha de efectos (artículo 55.1 ET), lo que la empresa no hizo.</w:t>
      </w:r>
    </w:p>
    <w:p>
      <w:pPr>
        <w:spacing w:before="0" w:after="240" w:line="360" w:lineRule="auto"/>
      </w:pPr>
      <w:r>
        <w:rPr>
          <w:b/>
        </w:rPr>
        <w:t xml:space="preserve">III.- Nulidad del cese</w:t>
      </w:r>
    </w:p>
    <w:p>
      <w:pPr>
        <w:spacing w:before="0" w:after="240" w:line="360" w:lineRule="auto"/>
      </w:pPr>
      <w:r>
        <w:rPr>
          <w:i/>
        </w:rPr>
        <w:t xml:space="preserve">[Solo si pides la nulidad; si no, borra este párrafo.]</w:t>
      </w:r>
      <w:r>
        <w:br/>
      </w:r>
      <w:r>
        <w:t xml:space="preserve">Es nulo el despido que tenga por móvil una causa de discriminación o que vulnere derechos fundamentales (artículos 55.5 ET y 108.2 LRJS), y el periodo de prueba no permite a la empresa hacer lo que la ley le prohíbe. Una vez aportados indicios, corresponde a la empresa probar que su decisión tiene una justificación objetiva y razonable, ajena a la vulneración (artículos 96.1 y 181.2 LRJS).</w:t>
      </w:r>
    </w:p>
    <w:p>
      <w:pPr>
        <w:spacing w:before="0" w:after="240" w:line="360" w:lineRule="auto"/>
      </w:pPr>
      <w:r>
        <w:rPr>
          <w:i/>
        </w:rPr>
        <w:t xml:space="preserve">[Solo si estabas embarazada cuando te cesaron; si no, borra este párrafo.]</w:t>
      </w:r>
      <w:r>
        <w:br/>
      </w:r>
      <w:r>
        <w:t xml:space="preserve">La resolución a instancia empresarial durante el periodo de prueba es nula en el caso de las trabajadoras embarazadas, desde la fecha de inicio del embarazo hasta el comienzo de la suspensión por nacimiento, salvo que concurran motivos no relacionados con el embarazo o maternidad (artículo 14.2 ET). La empresa no ha acreditado ninguno.</w:t>
      </w:r>
    </w:p>
    <w:p>
      <w:pPr>
        <w:spacing w:before="0" w:after="240" w:line="360" w:lineRule="auto"/>
      </w:pPr>
      <w:r>
        <w:rPr>
          <w:i/>
        </w:rPr>
        <w:t xml:space="preserve">[Solo si te cesaron por tu salud (estando de baja o justo después de comunicar una enfermedad) o poco después de reclamar algo, de pedir un derecho o de denunciar a la empresa; si no, borra este párrafo.]</w:t>
      </w:r>
      <w:r>
        <w:br/>
      </w:r>
      <w:r>
        <w:t xml:space="preserve">[Si es por tu salud: la enfermedad o condición de salud es un motivo de discriminación prohibido (artículo 2.1 de la Ley 15/2022, integral para la igualdad de trato y la no discriminación), y los actos discriminatorios son nulos (artículo 26 de la misma ley).] [Si es una represalia: el cese como represalia por una reclamación o denuncia vulnera el derecho a la tutela judicial efectiva, en su vertiente de garantía de indemnidad (artículo 24 de la Constitución).] Los indicios expuestos en el hecho cuarto trasladan a la empresa la carga de probar que el cese obedeció a otro motivo.</w:t>
      </w:r>
    </w:p>
    <w:p>
      <w:pPr>
        <w:spacing w:before="0" w:after="240" w:line="360" w:lineRule="auto"/>
      </w:pPr>
      <w:r>
        <w:rPr>
          <w:i/>
        </w:rPr>
        <w:t xml:space="preserve">[Solo si pides una indemnización por el daño moral; si no, borra este párrafo.]</w:t>
      </w:r>
      <w:r>
        <w:br/>
      </w:r>
      <w:r>
        <w:t xml:space="preserve">La vulneración de un derecho fundamental da derecho a una indemnización por el daño moral, que se fija con prudencia (artículo 183 LRJS). Pido [importe del daño moral] euros, tomando como referencia las sanciones de la Ley sobre Infracciones y Sanciones en el Orden Social para las infracciones muy graves.</w:t>
      </w:r>
    </w:p>
    <w:p>
      <w:pPr>
        <w:spacing w:before="0" w:after="240" w:line="360" w:lineRule="auto"/>
      </w:pPr>
      <w:r>
        <w:rPr>
          <w:b/>
        </w:rPr>
        <w:t xml:space="preserve">IV.- Consecuencias</w:t>
      </w:r>
    </w:p>
    <w:p>
      <w:pPr>
        <w:spacing w:before="0" w:after="240" w:line="360" w:lineRule="auto"/>
      </w:pPr>
      <w:r>
        <w:t xml:space="preserve">Si el despido es improcedente, la empresa puede optar en cinco días entre readmitirme, con los salarios de tramitación, o pagarme la indemnización de treinta y tres días de salario por año de servicio, prorrateando por meses los periodos inferiores al año (artículo 56 ET y artículo 110 LRJS). Si es nulo, procede la readmisión inmediata con el abono de los salarios dejados de percibir (artículo 55.6 ET y 113 LRJS).</w:t>
      </w:r>
    </w:p>
    <w:p>
      <w:pPr>
        <w:spacing w:before="480" w:after="240" w:line="360" w:lineRule="auto"/>
        <w:jc w:val="center"/>
      </w:pPr>
      <w:r>
        <w:rPr>
          <w:b/>
        </w:rPr>
        <w:t xml:space="preserve">SUPLICO</w:t>
      </w:r>
    </w:p>
    <w:p>
      <w:pPr>
        <w:spacing w:before="0" w:after="240" w:line="360" w:lineRule="auto"/>
      </w:pPr>
      <w:r>
        <w:rPr>
          <w:i/>
        </w:rPr>
        <w:t xml:space="preserve">[Solo si pides solo la improcedencia; si no, borra este párrafo.]</w:t>
      </w:r>
      <w:r>
        <w:br/>
      </w:r>
      <w:r>
        <w:t xml:space="preserve">Que admita esta demanda, cite a las partes a los actos de conciliación y juicio y, en su día, dicte sentencia que declare que el cese es un despido improcedente con efectos del [fecha de efectos del cese] y condene a la empresa a que, a su elección, me readmita en las mismas condiciones, con el abono de los salarios de tramitación a razón de [salario diario] euros diarios, o me pague una indemnización de [importe de la indemnización] euros.</w:t>
      </w:r>
    </w:p>
    <w:p>
      <w:pPr>
        <w:spacing w:before="0" w:after="240" w:line="360" w:lineRule="auto"/>
      </w:pPr>
      <w:r>
        <w:rPr>
          <w:i/>
        </w:rPr>
        <w:t xml:space="preserve">[Solo si pides la nulidad; si no, borra este párrafo.]</w:t>
      </w:r>
      <w:r>
        <w:br/>
      </w:r>
      <w:r>
        <w:t xml:space="preserve">Que admita esta demanda, cite a las partes a los actos de conciliación y juicio y, en su día, dicte sentencia que declare que el cese es un despido nulo con efectos del [fecha de efectos del cese] y condene a la empresa a readmitirme de inmediato en las mismas condiciones, con el abono de los salarios dejados de percibir a razón de [salario diario] euros diarios; y, subsidiariamente, que lo declare improcedente y condene a la empresa a que, a su elección, me readmita con el abono de los salarios de tramitación o me pague una indemnización de [importe de la indemnización] euros.</w:t>
      </w:r>
    </w:p>
    <w:p>
      <w:pPr>
        <w:spacing w:before="0" w:after="240" w:line="360" w:lineRule="auto"/>
      </w:pPr>
      <w:r>
        <w:rPr>
          <w:i/>
        </w:rPr>
        <w:t xml:space="preserve">[Solo si pides una indemnización por el daño moral; si no, borra este párrafo.]</w:t>
      </w:r>
      <w:r>
        <w:br/>
      </w:r>
      <w:r>
        <w:t xml:space="preserve">Y que condene además a la empresa a pagarme [importe del daño moral] euros como indemnización por el daño moral causado por la vulneración de mis derechos fundamentales.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t xml:space="preserve">Acompaño: documento n.º 1, contrato de trabajo; documento n.º [número], comunicación del cese, si la hubo; documento n.º [número], certificación de la conciliación o justificante de la papeleta; documentos n.º [números], [contratos anteriores, vida laboral, nóminas, partes de baja, informes médicos, mensajes…];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