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EXTINCIÓN DEL CONTRATO DE TRABAJO POR VOLUNTAD DE LA PERSONA TRABAJADORA, por falta de pago y retrasos continuados en el abono del salario (artículo 50.1 b del Estatuto de los Trabajadores, ET), por el procedimiento ordinario de los artículos 80 y siguientes de la Ley Reguladora de la Jurisdicción Social (LRJS), contra la empresa [nombre o razón social de la empresa], con NIF [NIF de la empresa] y domicilio en [domicilio social de la empresa], por los siguientes hechos y fundamentos de derecho.</w:t>
      </w:r>
    </w:p>
    <w:p>
      <w:pPr>
        <w:spacing w:before="0" w:after="240" w:line="360" w:lineRule="auto"/>
      </w:pPr>
      <w:r>
        <w:rPr>
          <w:i/>
        </w:rPr>
        <w:t xml:space="preserve">[Solo si reclamas también los salarios que te deben; si no, borra este párrafo.]</w:t>
      </w:r>
      <w:r>
        <w:br/>
      </w:r>
      <w:r>
        <w:t xml:space="preserve">Acumulo a la acción de extinción la reclamación de los salarios adeudados, conforme al artículo 26.3 LRJS.</w:t>
      </w:r>
    </w:p>
    <w:p>
      <w:pPr>
        <w:spacing w:before="0" w:after="240" w:line="360" w:lineRule="auto"/>
      </w:pPr>
      <w:r>
        <w:rPr>
          <w:i/>
        </w:rPr>
        <w:t xml:space="preserve">[Solo si otra empresa responde también de lo que te deben (la que pasó a ocupar el lugar de tu empresa por venta, traspaso o subrogación, o una sociedad del mismo grupo que funciona como una sola empleadora); si no, borra este párrafo.]</w:t>
      </w:r>
      <w:r>
        <w:br/>
      </w:r>
      <w:r>
        <w:t xml:space="preserve">Dirijo también la demanda contra [nombre o razón social de la otra empresa], con NIF [NIF de la otra empresa] y domicilio en [domicilio de la otra empresa], que responde también de esta deuda porque [por qué responde la otra empresa].</w:t>
      </w:r>
    </w:p>
    <w:p>
      <w:pPr>
        <w:spacing w:before="0" w:after="240" w:line="360" w:lineRule="auto"/>
      </w:pPr>
      <w:r>
        <w:rPr>
          <w:i/>
        </w:rPr>
        <w:t xml:space="preserve">[Solo si la empresa está en concurso de acreedores, ha sido declarada insolvente, ha cerrado o ha desaparecido; si no, borra este párrafo.]</w:t>
      </w:r>
      <w:r>
        <w:br/>
      </w:r>
      <w:r>
        <w:t xml:space="preserve">Pido que se cite como parte al FONDO DE GARANTÍA SALARIAL, conforme al artículo 23.2 LRJS, que responde, con los límites legales, de los salarios pendientes de pago y de las indemnizaciones por extinción del contrato conforme al artículo 50 ET en caso de insolvencia o concurso de la empresa (artículo 33.1 y 2 ET), porque la empresa [está en concurso de acreedores desde el (fecha), fue declarada insolvente por (juzgado y fecha), ha cerrado o no tiene actividad conocida desde (fecha)].</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alta en la empresa], con contrato [indefinido o temporal] a jornada [completa o parcial de tantas horas semanales], como [puesto] del grupo profesional [grupo o categoría profesional], en el centro de trabajo de [dirección del centro de trabajo]. Se aplica el convenio colectivo [nombre del convenio colectivo]. Mi salario es de [salario bruto mensual] euros brutos al mes, [con o sin] la parte proporcional de las pagas extra, lo que supone un salario diario de [salario diario] euros a efectos de la indemnización.</w:t>
      </w:r>
    </w:p>
    <w:p>
      <w:pPr>
        <w:spacing w:before="0" w:after="240" w:line="360" w:lineRule="auto"/>
      </w:pPr>
      <w:r>
        <w:rPr>
          <w:b/>
        </w:rPr>
        <w:t xml:space="preserve">SEGUNDO.- La fecha de pago del salario</w:t>
      </w:r>
    </w:p>
    <w:p>
      <w:pPr>
        <w:spacing w:before="0" w:after="240" w:line="360" w:lineRule="auto"/>
      </w:pPr>
      <w:r>
        <w:t xml:space="preserve">Según [el artículo del convenio, el contrato o la costumbre de la empresa], el salario debe pagarse [fecha de pago del salario].</w:t>
      </w:r>
    </w:p>
    <w:p>
      <w:pPr>
        <w:spacing w:before="0" w:after="240" w:line="360" w:lineRule="auto"/>
      </w:pPr>
      <w:r>
        <w:rPr>
          <w:b/>
        </w:rPr>
        <w:t xml:space="preserve">TERCERO.- Los impagos y retrasos</w:t>
      </w:r>
    </w:p>
    <w:p>
      <w:pPr>
        <w:spacing w:before="0" w:after="240" w:line="360" w:lineRule="auto"/>
      </w:pPr>
      <w:r>
        <w:t xml:space="preserve">Desde [mes en que empezaron los impagos o retrasos] la empresa no me paga el salario en esa fecha, o no me lo paga. Aporto como documento n.º [número] el cuadro con la fecha en que debía pagarse cada mensualidad, la fecha en que la cobré y los días de retraso, y como documento n.º [número] los extractos bancarios que lo acreditan. En resumen:</w:t>
      </w:r>
      <w:r>
        <w:br/>
        <w:t xml:space="preserve">[mes]: debía cobrar el [fecha en que debía pagarse] y cobré el [fecha en que cobraste], con [número] días de retraso [o: sigue sin pagarse].</w:t>
      </w:r>
      <w:r>
        <w:br/>
        <w:t xml:space="preserve">[repite una línea por cada mes]</w:t>
      </w:r>
    </w:p>
    <w:p>
      <w:pPr>
        <w:spacing w:before="0" w:after="240" w:line="360" w:lineRule="auto"/>
      </w:pPr>
      <w:r>
        <w:t xml:space="preserve">Los retrasos e impagos son graves: [por qué los retrasos e impagos son graves].</w:t>
      </w:r>
    </w:p>
    <w:p>
      <w:pPr>
        <w:spacing w:before="0" w:after="240" w:line="360" w:lineRule="auto"/>
      </w:pPr>
      <w:r>
        <w:rPr>
          <w:i/>
        </w:rPr>
        <w:t xml:space="preserve">[Solo si ya reclamaste por escrito a la empresa; si no, borra este párrafo.]</w:t>
      </w:r>
      <w:r>
        <w:br/>
      </w:r>
      <w:r>
        <w:t xml:space="preserve">Reclamé por escrito a la empresa el pago puntual del salario el [fecha de la reclamación escrita], por [burofax, correo electrónico o escrito con sello de recibido], que aporto como documento n.º [número], sin que haya corregido la situación.</w:t>
      </w:r>
    </w:p>
    <w:p>
      <w:pPr>
        <w:spacing w:before="0" w:after="240" w:line="360" w:lineRule="auto"/>
      </w:pPr>
      <w:r>
        <w:rPr>
          <w:i/>
        </w:rPr>
        <w:t xml:space="preserve">[Solo si reclamas también los salarios que te deben; si no, borra este párrafo.]</w:t>
      </w:r>
      <w:r>
        <w:br/>
      </w:r>
      <w:r>
        <w:rPr>
          <w:b/>
        </w:rPr>
        <w:t xml:space="preserve">CUARTO.- Los salarios que me debe la empresa</w:t>
      </w:r>
    </w:p>
    <w:p>
      <w:pPr>
        <w:spacing w:before="0" w:after="240" w:line="360" w:lineRule="auto"/>
      </w:pPr>
      <w:r>
        <w:rPr>
          <w:i/>
        </w:rPr>
        <w:t xml:space="preserve">[Solo si reclamas también los salarios que te deben; si no, borra este párrafo.]</w:t>
      </w:r>
      <w:r>
        <w:br/>
      </w:r>
      <w:r>
        <w:t xml:space="preserve">A la fecha de esta demanda, la empresa me debe las siguientes cantidades brutas: [concepto y mes de cada cantidad: nómina de (mes), paga extra de (verano o Navidad) de (año)…]: [importe] euros cada una, en total [importe total debido] euros brutos. Aporto el detalle como documento n.º [número]. Las mensualidades que sigan venciendo sin pagarse hasta el juicio las añadiré entonces, como permite el artículo 26.3 LRJS.</w:t>
      </w:r>
    </w:p>
    <w:p>
      <w:pPr>
        <w:spacing w:before="0" w:after="240" w:line="360" w:lineRule="auto"/>
      </w:pPr>
      <w:r>
        <w:rPr>
          <w:b/>
        </w:rPr>
        <w:t xml:space="preserve">[QUINTO o CUARTO].- Sigo trabajando</w:t>
      </w:r>
    </w:p>
    <w:p>
      <w:pPr>
        <w:spacing w:before="0" w:after="240" w:line="360" w:lineRule="auto"/>
      </w:pPr>
      <w:r>
        <w:t xml:space="preserve">El contrato sigue vigente y sigo prestando servicios para la empresa.</w:t>
      </w:r>
    </w:p>
    <w:p>
      <w:pPr>
        <w:spacing w:before="0" w:after="240" w:line="360" w:lineRule="auto"/>
      </w:pPr>
      <w:r>
        <w:rPr>
          <w:i/>
        </w:rPr>
        <w:t xml:space="preserve">[Solo si pides la medida cautelar para dejar de trabajar mientras dura el pleito; si no, borra este párrafo.]</w:t>
      </w:r>
      <w:r>
        <w:br/>
      </w:r>
      <w:r>
        <w:t xml:space="preserve">Sin embargo, seguir trabajando en estas condiciones no me es exigible: [por qué: llevo (número) meses sin cobrar y no puedo hacer frente a (hipoteca, alquiler, gastos de la familia); el impago me ha causado (problemas de salud, con informe médico); la empresa reacciona a mis reclamaciones con (trato vejatorio, amenazas)…]. Lo acredito con [documentos: extractos, recibos impagados, informes médicos, mensajes].</w:t>
      </w:r>
    </w:p>
    <w:p>
      <w:pPr>
        <w:spacing w:before="0" w:after="240" w:line="360" w:lineRule="auto"/>
      </w:pPr>
      <w:r>
        <w:rPr>
          <w:b/>
        </w:rPr>
        <w:t xml:space="preserve">[SEXTO o QUINTO].-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[SÉPTIMO o SEXTO].-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1.</w:t>
      </w:r>
    </w:p>
    <w:p>
      <w:pPr>
        <w:spacing w:before="480" w:after="240" w:line="360" w:lineRule="auto"/>
        <w:jc w:val="center"/>
      </w:pPr>
      <w:r>
        <w:rPr>
          <w:b/>
        </w:rPr>
        <w:t xml:space="preserve">FUNDAMENTOS DE DERECHO</w:t>
      </w:r>
    </w:p>
    <w:p>
      <w:pPr>
        <w:spacing w:before="0" w:after="240" w:line="360" w:lineRule="auto"/>
      </w:pPr>
      <w:r>
        <w:rPr>
          <w:b/>
        </w:rPr>
        <w:t xml:space="preserve">I.- Competencia y procedimiento</w:t>
      </w:r>
    </w:p>
    <w:p>
      <w:pPr>
        <w:spacing w:before="0" w:after="240" w:line="360" w:lineRule="auto"/>
      </w:pPr>
      <w:r>
        <w:t xml:space="preserve">Es competente el juzgado de lo social (artículo 2 a LRJS) del lugar de prestación de los servicios o del domicilio de la empresa demandada, a mi elección (artículo 10.1 LRJS). Se sigue el procedimiento ordinario (artículos 80 y siguientes LRJS). Se ha intentado la conciliación previa que exige el artículo 63 LRJS.</w:t>
      </w:r>
    </w:p>
    <w:p>
      <w:pPr>
        <w:spacing w:before="0" w:after="240" w:line="360" w:lineRule="auto"/>
      </w:pPr>
      <w:r>
        <w:rPr>
          <w:b/>
        </w:rPr>
        <w:t xml:space="preserve">II.- La causa de extinción</w:t>
      </w:r>
    </w:p>
    <w:p>
      <w:pPr>
        <w:spacing w:before="0" w:after="240" w:line="360" w:lineRule="auto"/>
      </w:pPr>
      <w:r>
        <w:t xml:space="preserve">Tengo derecho a la percepción puntual de la remuneración pactada (artículo 4.2 f ET), y el salario debe pagarse puntual y documentalmente en la fecha y lugar convenidos (artículo 29.1 ET). Es causa justa para que la persona trabajadora pida la extinción del contrato la falta de pago o los retrasos continuados en el abono del salario pactado (artículo 50.1 b ET).</w:t>
      </w:r>
    </w:p>
    <w:p>
      <w:pPr>
        <w:spacing w:before="0" w:after="240" w:line="360" w:lineRule="auto"/>
      </w:pPr>
      <w:r>
        <w:t xml:space="preserve">Para apreciarla no hace falta que el incumplimiento sea culpable: basta que sea grave, y la gravedad se valora con un criterio objetivo, atendiendo a la duración de los retrasos, a su persistencia y a las cantidades afectadas (sentencias del Tribunal Supremo de 9 de diciembre de 2016, recurso 743/2015, y de 10 de enero de 2023, recurso 2166/2021, que consideró suficiente un año cobrando con una media de 10,5 días de retraso). Las dificultades económicas de la empresa no le quitan gravedad al incumplimiento (sentencia del Tribunal Supremo de 24 de septiembre de 2013, recurso 3850/2011).</w:t>
      </w:r>
    </w:p>
    <w:p>
      <w:pPr>
        <w:spacing w:before="0" w:after="240" w:line="360" w:lineRule="auto"/>
      </w:pPr>
      <w:r>
        <w:rPr>
          <w:i/>
        </w:rPr>
        <w:t xml:space="preserve">[Solo si en el último año te deben tres mensualidades completas o has cobrado con más de quince días de retraso durante seis meses; si no, borra este párrafo.]</w:t>
      </w:r>
      <w:r>
        <w:br/>
      </w:r>
      <w:r>
        <w:t xml:space="preserve">Además, desde el 3 de abril de 2025 la ley establece que hay retraso cuando se supera en quince días la fecha fijada para el abono del salario, y que concurre la causa cuando se adeudan, en el período de un año, tres mensualidades completas, aun no consecutivas, o cuando hay retraso en el pago del salario durante seis meses, aun no consecutivos (artículo 50.1 b, párrafo segundo, ET). Es mi caso, como resulta del hecho tercero.</w:t>
      </w:r>
    </w:p>
    <w:p>
      <w:pPr>
        <w:spacing w:before="0" w:after="240" w:line="360" w:lineRule="auto"/>
      </w:pPr>
      <w:r>
        <w:rPr>
          <w:b/>
        </w:rPr>
        <w:t xml:space="preserve">III.- La indemnización</w:t>
      </w:r>
    </w:p>
    <w:p>
      <w:pPr>
        <w:spacing w:before="0" w:after="240" w:line="360" w:lineRule="auto"/>
      </w:pPr>
      <w:r>
        <w:t xml:space="preserve">Estimada la extinción, tengo derecho a la indemnización señalada para el despido improcedente (artículo 50.2 ET): treinta y tres días de salario por año de servicio, prorrateándose por meses los periodos inferiores a un año, hasta un máximo de veinticuatro mensualidades (artículo 56.1 ET), calculada con la antigüedad hasta la fecha de la sentencia. Con mi antigüedad desde el [fecha de alta en la empresa] y un salario diario de [salario diario] euros, asciende a [importe de la indemnización] euros a la fecha de esta demanda, sin perjuicio de su cálculo a la fecha de la sentencia.</w:t>
      </w:r>
    </w:p>
    <w:p>
      <w:pPr>
        <w:spacing w:before="0" w:after="240" w:line="360" w:lineRule="auto"/>
      </w:pPr>
      <w:r>
        <w:rPr>
          <w:i/>
        </w:rPr>
        <w:t xml:space="preserve">[Solo si reclamas también los salarios que te deben; si no, borra este párrafo.]</w:t>
      </w:r>
      <w:r>
        <w:br/>
      </w:r>
      <w:r>
        <w:rPr>
          <w:b/>
        </w:rPr>
        <w:t xml:space="preserve">IV.- Salarios debidos e intereses</w:t>
      </w:r>
    </w:p>
    <w:p>
      <w:pPr>
        <w:spacing w:before="0" w:after="240" w:line="360" w:lineRule="auto"/>
      </w:pPr>
      <w:r>
        <w:rPr>
          <w:i/>
        </w:rPr>
        <w:t xml:space="preserve">[Solo si reclamas también los salarios que te deben; si no, borra este párrafo.]</w:t>
      </w:r>
      <w:r>
        <w:br/>
      </w:r>
      <w:r>
        <w:t xml:space="preserve">Cuando la extinción se funda en la falta de pago del salario, la reclamación salarial puede acumularse a la acción de extinción, y la demanda puede ampliarse para incluir las cantidades que se adeuden después (artículo 26.3 LRJS). Sobre los salarios adeudados reclamo el interés por mora del diez por ciento de lo adeudado (artículo 29.3 ET), que se aplica de forma objetiva a las deudas salariales (sentencia del Tribunal Supremo de 17 de junio de 2014, recurso 1315/2013), desde la fecha en que debió pagarse cada cantidad. Las cantidades no han prescrito, porque no ha pasado un año desde que pudo exigirse cada una (artículo 59.2 ET) y la papeleta interrumpió el plazo (artículo 65.1 LRJS).</w:t>
      </w:r>
    </w:p>
    <w:p>
      <w:pPr>
        <w:spacing w:before="0" w:after="240" w:line="360" w:lineRule="auto"/>
      </w:pPr>
      <w:r>
        <w:rPr>
          <w:i/>
        </w:rPr>
        <w:t xml:space="preserve">[Solo si pides la medida cautelar para dejar de trabajar mientras dura el pleito; si no, borra este párrafo.]</w:t>
      </w:r>
      <w:r>
        <w:br/>
      </w:r>
      <w:r>
        <w:rPr>
          <w:b/>
        </w:rPr>
        <w:t xml:space="preserve">V.- Medida cautelar</w:t>
      </w:r>
    </w:p>
    <w:p>
      <w:pPr>
        <w:spacing w:before="0" w:after="240" w:line="360" w:lineRule="auto"/>
      </w:pPr>
      <w:r>
        <w:rPr>
          <w:i/>
        </w:rPr>
        <w:t xml:space="preserve">[Solo si pides la medida cautelar para dejar de trabajar mientras dura el pleito; si no, borra este párrafo.]</w:t>
      </w:r>
      <w:r>
        <w:br/>
      </w:r>
      <w:r>
        <w:t xml:space="preserve">En los procesos de extinción del artículo 50 ET, cuando la conducta empresarial perjudica la dignidad o la integridad física o moral de la persona trabajadora, puede vulnerar sus derechos fundamentales o tiene consecuencias de tal gravedad que hacen inexigible continuar trabajando como hasta entonces, puede acordarse a instancia de quien demanda alguna de las medidas del artículo 180.4 LRJS, entre ellas la exoneración de prestar servicios, manteniendo la empresa el deber de cotizar y de abonar los salarios (artículo 79.7 LRJS). Concurren esas circunstancias por lo expuesto en el hecho [QUINTO o CUARTO].</w:t>
      </w:r>
    </w:p>
    <w:p>
      <w:pPr>
        <w:spacing w:before="0" w:after="240" w:line="360" w:lineRule="auto"/>
      </w:pPr>
      <w:r>
        <w:rPr>
          <w:b/>
        </w:rPr>
        <w:t xml:space="preserve">VI.- Costas, honorarios y sanción</w:t>
      </w:r>
    </w:p>
    <w:p>
      <w:pPr>
        <w:spacing w:before="0" w:after="240" w:line="360" w:lineRule="auto"/>
      </w:pPr>
      <w:r>
        <w:rPr>
          <w:i/>
        </w:rPr>
        <w:t xml:space="preserve">[Solo si la empresa no acudió a la conciliación o se negó a llegar a un acuerdo pese a ser evidente la deuda; si no, borra este párrafo.]</w:t>
      </w:r>
      <w:r>
        <w:br/>
      </w:r>
      <w:r>
        <w:t xml:space="preserve">La empresa [no compareció al acto de conciliación, debidamente citada y sin causa justificada / acudió a la conciliación pero se negó a llegar a un acuerdo pese a ser evidente la deuda]. Si la sentencia coincide esencialmente con lo que pedí en la papeleta, deben imponérsele los honorarios de mi abogado/a o graduado/a social hasta 600 euros y una sanción pecuniaria (artículo 97.3 LRJS) y, si no acudió a la conciliación, las costas (artículo 66.3 LRJS).</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extinguido mi contrato de trabajo por incumplimiento grave de la empresa, en la falta de pago y los retrasos continuados en el abono del salario (artículo 50.1 b ET), con efectos de la fecha de la sentencia, y condene a la empresa demandada a pagarme la indemnización del despido improcedente, que a la fecha de esta demanda asciende a [importe de la indemnización] euros, sin perjuicio de su cálculo a la fecha de la sentencia.</w:t>
      </w:r>
    </w:p>
    <w:p>
      <w:pPr>
        <w:spacing w:before="0" w:after="240" w:line="360" w:lineRule="auto"/>
      </w:pPr>
      <w:r>
        <w:rPr>
          <w:i/>
        </w:rPr>
        <w:t xml:space="preserve">[Solo si reclamas también los salarios que te deben; si no, borra este párrafo.]</w:t>
      </w:r>
      <w:r>
        <w:br/>
      </w:r>
      <w:r>
        <w:t xml:space="preserve">Y que la condene a pagarme [importe total debido] euros brutos de salarios adeudados, más los que se devenguen y no se paguen hasta el juicio, con el interés por mora del 10 % anual desde la fecha en que debió pagarse cada cantidad.</w:t>
      </w:r>
    </w:p>
    <w:p>
      <w:pPr>
        <w:spacing w:before="0" w:after="240" w:line="360" w:lineRule="auto"/>
      </w:pPr>
      <w:r>
        <w:rPr>
          <w:i/>
        </w:rPr>
        <w:t xml:space="preserve">[Solo si demandas también a otra empresa que responde de lo que te deben; si no, borra este párrafo.]</w:t>
      </w:r>
      <w:r>
        <w:br/>
      </w:r>
      <w:r>
        <w:t xml:space="preserve">Y que la condena sea solidaria para todas las empresas demandadas.</w:t>
      </w:r>
    </w:p>
    <w:p>
      <w:pPr>
        <w:spacing w:before="0" w:after="240" w:line="360" w:lineRule="auto"/>
      </w:pPr>
      <w:r>
        <w:rPr>
          <w:i/>
        </w:rPr>
        <w:t xml:space="preserve">[Solo si la empresa no acudió a la conciliación o se negó a llegar a un acuerdo pese a ser evidente la deuda; si no, borra este párrafo.]</w:t>
      </w:r>
      <w:r>
        <w:br/>
      </w:r>
      <w:r>
        <w:t xml:space="preserve">Y que imponga a la empresa las costas, con los honorarios de mi abogado/a o graduado/a social hasta 600 euros, y la sanción pecuniaria que proceda (artículos 66.3 y 97.3 LRJS).</w:t>
      </w:r>
    </w:p>
    <w:p>
      <w:pPr>
        <w:spacing w:before="0" w:after="240" w:line="360" w:lineRule="auto"/>
      </w:pPr>
      <w:r>
        <w:rPr>
          <w:i/>
        </w:rPr>
        <w:t xml:space="preserve">[Solo si se ha citado al Fondo de Garantía Salarial; si no, borra este párrafo.]</w:t>
      </w:r>
      <w:r>
        <w:br/>
      </w:r>
      <w:r>
        <w:t xml:space="preserve">Y que condene al Fondo de Garantía Salarial a estar y pasar por esta declaración, con la responsabilidad que legalmente le corresponda.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pides la medida cautelar para dejar de trabajar mientras dura el pleito; si no, borra este párrafo.]</w:t>
      </w:r>
      <w:r>
        <w:br/>
      </w:r>
      <w:r>
        <w:t xml:space="preserve">OTROSÍ DIGO: que, conforme a los artículos 79.7 y 180.4 LRJS, solicito como medida cautelar que se me exonere de prestar servicios mientras dure este proceso, con mantenimiento de la obligación de la empresa de abonarme el salario y cotizar por mí, por las razones del hecho [QUINTO o CUARTO], que acredito con los documentos n.º [números]. SUPLICO que, oídas las partes, acuerde la medida.</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número de colegiado/a y datos de contacto],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[los recibos de salarios firmados y los justificantes de las transferencias de las nóminas desde (mes y año), y el calendario de pagos], con la advertencia de que, si no los presenta sin causa justificada, podrán estimarse probadas mis alegaciones sobre ellos (artículos 90.3 y 94.2 LRJS).</w:t>
      </w:r>
    </w:p>
    <w:p>
      <w:pPr>
        <w:spacing w:before="0" w:after="240" w:line="360" w:lineRule="auto"/>
      </w:pPr>
      <w:r>
        <w:t xml:space="preserve">Acompaño: documento n.º 1, certificación del acto de conciliación o justificante de la papeleta; documento n.º 2, cuadro de fechas de pago y cobro de cada mensualidad; documentos n.º [números], [contrato, nóminas, extractos bancarios, convenio colectivo, reclamaciones escritas, informes médicos…].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