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DE REPARTO CORRESPONDA</w:t>
      </w:r>
    </w:p>
    <w:p>
      <w:pPr>
        <w:spacing w:before="0" w:after="240" w:line="360" w:lineRule="auto"/>
      </w:pPr>
      <w:r>
        <w:t xml:space="preserve">Yo, [nombre y apellidos], mayor de edad, con DNI o NIE [número], con domicilio a efectos de notificaciones en [domicilio], teléfono [teléfono] y correo electrónico [correo electrónico], comparezco y, como mejor proceda en derecho, DIGO:</w:t>
      </w:r>
    </w:p>
    <w:p>
      <w:pPr>
        <w:spacing w:before="0" w:after="240" w:line="360" w:lineRule="auto"/>
      </w:pPr>
      <w:r>
        <w:t xml:space="preserve">Que presento DEMANDA DE FIJACIÓN DE LA FECHA DE DISFRUTE DE LAS VACACIONES, por el procedimiento de los artículos 125 y 126 de la Ley 36/2011, de 10 de octubre, reguladora de la jurisdicción social (LRJS), contra la empresa [nombre de la empresa], con NIF [NIF de la empresa] y domicilio en [domicilio de la empresa], con base en los siguientes</w:t>
      </w:r>
    </w:p>
    <w:p>
      <w:pPr>
        <w:spacing w:before="0" w:after="240" w:line="360" w:lineRule="auto"/>
      </w:pPr>
      <w:r>
        <w:rPr>
          <w:i/>
        </w:rPr>
        <w:t xml:space="preserve">[Solo si alegas la vulneración de un derecho fundamental; si no, borra este párrafo.]</w:t>
      </w:r>
      <w:r>
        <w:br/>
      </w:r>
      <w:r>
        <w:t xml:space="preserve">Debe citarse también al Ministerio Fiscal, por alegarse la vulneración de un derecho fundamental.</w:t>
      </w:r>
    </w:p>
    <w:p>
      <w:pPr>
        <w:spacing w:before="480" w:after="240" w:line="360" w:lineRule="auto"/>
        <w:jc w:val="center"/>
      </w:pPr>
      <w:r>
        <w:rPr>
          <w:b/>
        </w:rPr>
        <w:t xml:space="preserve">HECHOS</w:t>
      </w:r>
    </w:p>
    <w:p>
      <w:pPr>
        <w:spacing w:before="0" w:after="240" w:line="360" w:lineRule="auto"/>
      </w:pPr>
      <w:r>
        <w:rPr>
          <w:b/>
        </w:rPr>
        <w:t xml:space="preserve">PRIMERO.- Relación laboral.</w:t>
      </w:r>
    </w:p>
    <w:p>
      <w:pPr>
        <w:spacing w:before="0" w:after="240" w:line="360" w:lineRule="auto"/>
      </w:pPr>
      <w:r>
        <w:t xml:space="preserve">Trabajo para la empresa demandada desde el [fecha de alta en la empresa], con contrato [indefinido o temporal] a jornada [completa o parcial], categoría o grupo profesional de [categoría o grupo profesional], en el centro de trabajo de [centro de trabajo]. Es aplicable el convenio colectivo de [nombre del convenio], que sobre las vacaciones dispone [lo que dice el convenio sobre fechas, turnos o periodos preferentes].</w:t>
      </w:r>
    </w:p>
    <w:p>
      <w:pPr>
        <w:spacing w:before="0" w:after="240" w:line="360" w:lineRule="auto"/>
      </w:pPr>
      <w:r>
        <w:t xml:space="preserve">En el año [año] me corresponden [número de días de vacaciones] días de vacaciones.</w:t>
      </w:r>
    </w:p>
    <w:p>
      <w:pPr>
        <w:spacing w:before="0" w:after="240" w:line="360" w:lineRule="auto"/>
      </w:pPr>
      <w:r>
        <w:rPr>
          <w:b/>
        </w:rPr>
        <w:t xml:space="preserve">SEGUNDO.- Solicitud de vacaciones.</w:t>
      </w:r>
    </w:p>
    <w:p>
      <w:pPr>
        <w:spacing w:before="0" w:after="240" w:line="360" w:lineRule="auto"/>
      </w:pPr>
      <w:r>
        <w:t xml:space="preserve">El [fecha de la solicitud] solicité por escrito a la empresa disfrutar las vacaciones del [fecha de inicio pedida] al [fecha de fin pedida], ambos incluidos. Aporto la solicitud con la fecha de recepción.</w:t>
      </w:r>
    </w:p>
    <w:p>
      <w:pPr>
        <w:spacing w:before="0" w:after="240" w:line="360" w:lineRule="auto"/>
      </w:pPr>
      <w:r>
        <w:rPr>
          <w:b/>
        </w:rPr>
        <w:t xml:space="preserve">TERCERO.- Respuesta de la empresa.</w:t>
      </w:r>
    </w:p>
    <w:p>
      <w:pPr>
        <w:spacing w:before="0" w:after="240" w:line="360" w:lineRule="auto"/>
      </w:pPr>
      <w:r>
        <w:rPr>
          <w:i/>
        </w:rPr>
        <w:t xml:space="preserve">[Solo si la empresa te impuso otras fechas; si no, borra este párrafo.]</w:t>
      </w:r>
      <w:r>
        <w:br/>
      </w:r>
      <w:r>
        <w:t xml:space="preserve">El [fecha en que conociste las fechas impuestas] la empresa me comunicó que debía disfrutar las vacaciones del [fecha de inicio impuesta] al [fecha de fin impuesta], sin acuerdo conmigo, alegando [razones que dio la empresa]. Presento esta demanda dentro de los veinte días siguientes a conocer esas fechas (artículo 125 a) LRJS).</w:t>
      </w:r>
    </w:p>
    <w:p>
      <w:pPr>
        <w:spacing w:before="0" w:after="240" w:line="360" w:lineRule="auto"/>
      </w:pPr>
      <w:r>
        <w:rPr>
          <w:i/>
        </w:rPr>
        <w:t xml:space="preserve">[Solo si la empresa no contestó o no hay fechas señaladas; si no, borra este párrafo.]</w:t>
      </w:r>
      <w:r>
        <w:br/>
      </w:r>
      <w:r>
        <w:t xml:space="preserve">La empresa no ha contestado a mi solicitud ni me ha señalado otras fechas, y tampoco las fija el convenio ni un acuerdo con la representación de la plantilla. Presento esta demanda con más de dos meses de antelación a la fecha de disfrute que pido (artículo 125 b) LRJS).</w:t>
      </w:r>
    </w:p>
    <w:p>
      <w:pPr>
        <w:spacing w:before="0" w:after="240" w:line="360" w:lineRule="auto"/>
      </w:pPr>
      <w:r>
        <w:t xml:space="preserve">Las fechas que pido son razonables y compatibles con la organización de la empresa porque [por qué tus fechas son razonables: respetan el convenio, el servicio queda cubierto, se respetó el turno de elección, motivos familiares].</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alegas la vulneración de un derecho fundamental; si no, borra este párrafo.]</w:t>
      </w:r>
      <w:r>
        <w:br/>
      </w:r>
      <w:r>
        <w:t xml:space="preserve">QUINTO.- Vulneración de derechos fundamentales. La negativa está relacionada con [derecho afectado: el cuidado de mis hijos/as o familiares, el embarazo, mi actividad sindical], como indican [indicios concretos]. Me ha causado los siguientes daños: [daños concretos], que cuantifico en [cantidad que reclamas] euros.</w:t>
      </w:r>
    </w:p>
    <w:p>
      <w:pPr>
        <w:spacing w:before="480" w:after="240" w:line="360" w:lineRule="auto"/>
        <w:jc w:val="center"/>
      </w:pPr>
      <w:r>
        <w:rPr>
          <w:b/>
        </w:rPr>
        <w:t xml:space="preserve">FUNDAMENTOS DE DERECHO</w:t>
      </w:r>
    </w:p>
    <w:p>
      <w:pPr>
        <w:spacing w:before="0" w:after="240" w:line="360" w:lineRule="auto"/>
      </w:pPr>
      <w:r>
        <w:rPr>
          <w:b/>
        </w:rPr>
        <w:t xml:space="preserve">I.- Jurisdicción, competencia y procedimiento.</w:t>
      </w:r>
    </w:p>
    <w:p>
      <w:pPr>
        <w:spacing w:before="0" w:after="240" w:line="360" w:lineRule="auto"/>
      </w:pPr>
      <w:r>
        <w:t xml:space="preserve">Corresponde el asunto al orden social (artículo 2 LRJS) y a este juzgado (artículos 6 y 10 LRJS). Se tramita por el procedimiento urgente y preferente de los artículos 125 y 126 LRJS, sin necesidad de conciliación previa (artículo 64.1 LRJS).</w:t>
      </w:r>
    </w:p>
    <w:p>
      <w:pPr>
        <w:spacing w:before="0" w:after="240" w:line="360" w:lineRule="auto"/>
      </w:pPr>
      <w:r>
        <w:rPr>
          <w:b/>
        </w:rPr>
        <w:t xml:space="preserve">II.- Las fechas de las vacaciones se fijan de común acuerdo y, si no lo hay, las fija el juzgado.</w:t>
      </w:r>
    </w:p>
    <w:p>
      <w:pPr>
        <w:spacing w:before="0" w:after="240" w:line="360" w:lineRule="auto"/>
      </w:pPr>
      <w:r>
        <w:t xml:space="preserve">Según el artículo 38.2 del Estatuto de los Trabajadores (ET), el periodo de vacaciones se fija de común acuerdo entre la empresa y la persona trabajadora, conforme a lo que establezcan los convenios colectivos sobre planificación anual; en caso de desacuerdo, la jurisdicción social fija la fecha que corresponda. Además, la persona trabajadora debe conocer sus fechas al menos dos meses antes del comienzo del disfrute (artículo 38.3 ET). La Sala de lo Social del Tribunal Supremo, en sentencia de 12 de noviembre de 2025 (recurso 135/2024), confirmó la nulidad de una cláusula de convenio que permitía a la empresa fijar las vacaciones por su cuenta con un preaviso de cinco días, por contraria a esas reglas.</w:t>
      </w:r>
    </w:p>
    <w:p>
      <w:pPr>
        <w:spacing w:before="0" w:after="240" w:line="360" w:lineRule="auto"/>
      </w:pPr>
      <w:r>
        <w:t xml:space="preserve">En este caso, [aplicación al caso: no hubo acuerdo, la empresa impuso las fechas o no contestó, y las fechas pedidas respetan el convenio y la organización del trabajo].</w:t>
      </w:r>
    </w:p>
    <w:p>
      <w:pPr>
        <w:spacing w:before="0" w:after="240" w:line="360" w:lineRule="auto"/>
      </w:pPr>
      <w:r>
        <w:rPr>
          <w:i/>
        </w:rPr>
        <w:t xml:space="preserve">[Solo si alegas la vulneración de un derecho fundamental; si no, borra este párrafo.]</w:t>
      </w:r>
      <w:r>
        <w:br/>
      </w:r>
      <w:r>
        <w:t xml:space="preserve">Tutela de derechos fundamentales.- La negativa vulnera mi derecho [derecho fundamental vulnerado y artículo de la Constitución]. Conforme a los artículos 26.2, 177 a 184 LRJS, la tutela se acumula a este procedimiento; aportados los indicios, corresponde a la empresa probar que su decisión fue ajena a la vulneración, y procede la indemnización del artículo 183 LRJS. El Ministerio Fiscal es parte en estos procesos (artículo 177.3 LRJS).</w:t>
      </w:r>
    </w:p>
    <w:p>
      <w:pPr>
        <w:spacing w:before="0" w:after="240" w:line="360" w:lineRule="auto"/>
      </w:pPr>
      <w:r>
        <w:t xml:space="preserve">Por todo lo expuesto,</w:t>
      </w:r>
    </w:p>
    <w:p>
      <w:pPr>
        <w:spacing w:before="480" w:after="240" w:line="360" w:lineRule="auto"/>
        <w:jc w:val="center"/>
      </w:pPr>
      <w:r>
        <w:rPr>
          <w:b/>
        </w:rPr>
        <w:t xml:space="preserve">SUPLICO AL JUZGADO</w:t>
      </w:r>
    </w:p>
    <w:p>
      <w:pPr>
        <w:spacing w:before="0" w:after="240" w:line="360" w:lineRule="auto"/>
      </w:pPr>
      <w:r>
        <w:t xml:space="preserve">Que tenga por presentada esta demanda, la admita y, tras los trámites del procedimiento de los artículos 125 y 126 LRJS, dicte sentencia por la que fije como fecha de disfrute de mis vacaciones del año [año] el periodo del [fecha de inicio pedida] al [fecha de fin pedida], ambos incluidos, y condene a la empresa a estar y pasar por esta declaración.</w:t>
      </w:r>
    </w:p>
    <w:p>
      <w:pPr>
        <w:spacing w:before="0" w:after="240" w:line="360" w:lineRule="auto"/>
      </w:pPr>
      <w:r>
        <w:rPr>
          <w:i/>
        </w:rPr>
        <w:t xml:space="preserve">[Solo si alegas la vulneración de un derecho fundamental; si no, borra este párrafo.]</w:t>
      </w:r>
      <w:r>
        <w:br/>
      </w:r>
      <w:r>
        <w:t xml:space="preserve">Declare además que la empresa ha vulnerado mi derecho [derecho fundamental vulnerado], ordene el cese de la conducta y la condene a pagarme [cantidad que reclamas] euros como indemnización por los daños causados.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conforme al artículo 21.2 LRJS, comparezco asistido/a por [abogado/a o graduado/a social], [nombre del profesional], con número de colegiado/a [número de colegiado/a] y datos de contacto [teléfono y correo del profesional].</w:t>
      </w:r>
      <w:r>
        <w:br/>
        <w:t xml:space="preserve"/>
      </w:r>
      <w:r>
        <w:br/>
        <w:t xml:space="preserve">SUPLICO AL JUZGADO: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