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DE IMPUGNACIÓN DE ALTA MÉDICA contra el INSTITUTO NACIONAL DE LA SEGURIDAD SOCIAL, con domicilio en [dirección de la dirección provincial del Instituto en tu provincia].</w:t>
      </w:r>
    </w:p>
    <w:p>
      <w:pPr>
        <w:spacing w:before="0" w:after="240" w:line="360" w:lineRule="auto"/>
      </w:pPr>
      <w:r>
        <w:rPr>
          <w:i/>
        </w:rPr>
        <w:t xml:space="preserve">[Solo si la baja la cubre una mutua; si no, borra este párrafo.]</w:t>
      </w:r>
      <w:r>
        <w:br/>
      </w:r>
      <w:r>
        <w:t xml:space="preserve">Demando también a [nombre de la mutua], mutua colaboradora con la Seguridad Social, con domicilio en [domicilio de la mutua], que cubre la prestación de mi baja.</w:t>
      </w:r>
    </w:p>
    <w:p>
      <w:pPr>
        <w:spacing w:before="0" w:after="240" w:line="360" w:lineRule="auto"/>
      </w:pPr>
      <w:r>
        <w:rPr>
          <w:i/>
        </w:rPr>
        <w:t xml:space="preserve">[Solo si el alta la dio tu médico o la inspección médica del servicio público de salud; si no, borra este párrafo.]</w:t>
      </w:r>
      <w:r>
        <w:br/>
      </w:r>
      <w:r>
        <w:t xml:space="preserve">Demando también al SERVICIO PÚBLICO DE SALUD DE [comunidad autónoma], con domicilio en [domicilio del servicio de salud], cuyos servicios médicos emitieron el alta.</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Datos personales y profesionales. Estoy afiliado/a a la Seguridad Social en el [régimen de la Seguridad Social]. Trabajo para [nombre de la empresa] desde el [fecha de alta en la empresa], con la categoría de [categoría profesional], en un puesto en el que tengo que [tareas esenciales de tu puesto].</w:t>
      </w:r>
    </w:p>
    <w:p>
      <w:pPr>
        <w:spacing w:before="0" w:after="240" w:line="360" w:lineRule="auto"/>
      </w:pPr>
      <w:r>
        <w:t xml:space="preserve">SEGUNDO.- La baja. Estaba en situación de incapacidad temporal desde el [fecha de inicio de la baja], por [contingencia de la baja], a causa de [dolencias que motivaron la baja]. La base reguladora de la prestación era de [base reguladora diaria] euros diarios.</w:t>
      </w:r>
    </w:p>
    <w:p>
      <w:pPr>
        <w:spacing w:before="0" w:after="240" w:line="360" w:lineRule="auto"/>
      </w:pPr>
      <w:r>
        <w:t xml:space="preserve">TERCERO.- El alta. El [fecha del alta], [quién te dio el alta] me dio el alta médica por [causa del alta], que me fue notificada el [fecha de notificación del alta] (documento n.º 1).</w:t>
      </w:r>
    </w:p>
    <w:p>
      <w:pPr>
        <w:spacing w:before="0" w:after="240" w:line="360" w:lineRule="auto"/>
      </w:pPr>
      <w:r>
        <w:rPr>
          <w:i/>
        </w:rPr>
        <w:t xml:space="preserve">[Solo si tuviste que presentar reclamación previa; si no, borra este párrafo.]</w:t>
      </w:r>
      <w:r>
        <w:br/>
      </w:r>
      <w:r>
        <w:t xml:space="preserve">CUARTO.- Reclamación previa. El [fecha de la reclamación previa] presenté reclamación previa contra el alta (documento n.º [número], con su justificante de presentación).</w:t>
      </w:r>
    </w:p>
    <w:p>
      <w:pPr>
        <w:spacing w:before="0" w:after="240" w:line="360" w:lineRule="auto"/>
      </w:pPr>
      <w:r>
        <w:rPr>
          <w:i/>
        </w:rPr>
        <w:t xml:space="preserve">[Solo si contestaron la reclamación previa por escrito; si no, borra este párrafo.]</w:t>
      </w:r>
      <w:r>
        <w:br/>
      </w:r>
      <w:r>
        <w:t xml:space="preserve">Fue desestimada por resolución de [fecha de la desestimación], que me fue notificada el [fecha de notificación de la desestimación] (documento n.º [número]).</w:t>
      </w:r>
    </w:p>
    <w:p>
      <w:pPr>
        <w:spacing w:before="0" w:after="240" w:line="360" w:lineRule="auto"/>
      </w:pPr>
      <w:r>
        <w:rPr>
          <w:i/>
        </w:rPr>
        <w:t xml:space="preserve">[Solo si no contestaron la reclamación previa; si no, borra este párrafo.]</w:t>
      </w:r>
      <w:r>
        <w:br/>
      </w:r>
      <w:r>
        <w:t xml:space="preserve">No ha sido contestada en el plazo de siete días, por lo que se entiende desestimada desde el [fecha en que se cumplieron los 7 días] (artículo 71.5 de la Ley Reguladora de la Jurisdicción Social).</w:t>
      </w:r>
    </w:p>
    <w:p>
      <w:pPr>
        <w:spacing w:before="0" w:after="240" w:line="360" w:lineRule="auto"/>
      </w:pPr>
      <w:r>
        <w:rPr>
          <w:i/>
        </w:rPr>
        <w:t xml:space="preserve">[Solo si el alta te la dio el Instituto pasados los 365 días de baja; si no, borra este párrafo.]</w:t>
      </w:r>
      <w:r>
        <w:br/>
      </w:r>
      <w:r>
        <w:t xml:space="preserve">CUARTO.- Vía previa. El alta la dio la inspección médica del Instituto una vez agotados los 365 días de baja[, y el (fecha de la disconformidad) manifesté mi disconformidad ante la inspección médica del servicio público de salud (artículo 170.3 de la Ley General de la Seguridad Social) y lo comuniqué a la empresa]. El alta adquirió plenos efectos el [fecha en que el alta adquirió plenos efectos o te notificaron el alta definitiva] (documento n.º 2). Contra esta alta no es exigible la reclamación previa (artículos 71.1 y 140.1 de la Ley Reguladora de la Jurisdicción Social).</w:t>
      </w:r>
    </w:p>
    <w:p>
      <w:pPr>
        <w:spacing w:before="0" w:after="240" w:line="360" w:lineRule="auto"/>
      </w:pPr>
      <w:r>
        <w:t xml:space="preserve">QUINTO.- El alta es indebida porque sigo sin poder trabajar. Sigo padeciendo [dolencias actuales y síntomas], que me impiden [tareas de tu puesto que no puedes hacer], como acreditan [informes médicos que lo acreditan, con su fecha y quién los firma], que aportaré en el juicio.</w:t>
      </w:r>
    </w:p>
    <w:p>
      <w:pPr>
        <w:spacing w:before="0" w:after="240" w:line="360" w:lineRule="auto"/>
      </w:pPr>
      <w:r>
        <w:rPr>
          <w:i/>
        </w:rPr>
        <w:t xml:space="preserve">[Solo si tienes pruebas, tratamientos o consultas pendientes; si no, borra este párrafo.]</w:t>
      </w:r>
      <w:r>
        <w:br/>
      </w:r>
      <w:r>
        <w:t xml:space="preserve">Estoy pendiente de [prueba, tratamiento, intervención o consulta pendiente], prevista para el [fecha prevista], por lo que el proceso no ha terminado.</w:t>
      </w:r>
    </w:p>
    <w:p>
      <w:pPr>
        <w:spacing w:before="0" w:after="240" w:line="360" w:lineRule="auto"/>
      </w:pPr>
      <w:r>
        <w:rPr>
          <w:i/>
        </w:rPr>
        <w:t xml:space="preserve">[Solo si te has reincorporado al trabajo tras el alta; si no, borra este párrafo.]</w:t>
      </w:r>
      <w:r>
        <w:br/>
      </w:r>
      <w:r>
        <w:t xml:space="preserve">Me reincorporé a mi puesto el [fecha de reincorporación], porque la impugnación no suspende el alta, sin que ello suponga conformidad con ella.</w:t>
      </w:r>
    </w:p>
    <w:p>
      <w:pPr>
        <w:spacing w:before="0" w:after="240" w:line="360" w:lineRule="auto"/>
      </w:pPr>
      <w:r>
        <w:t xml:space="preserve">SEXTO.- No es necesario el intento de conciliación, porque el proceso es de Seguridad Social (artículo 64.1 de la Ley Reguladora de la Jurisdicción Social).</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LRJS) y a este juzgado, por ser el de mi domicilio o el del lugar donde se dictó la resolución (artículo 10.2 a)). Se sigue el proceso urgente y preferente de impugnación de alta médica (artículo 140.3), y la demanda se presenta dentro del plazo de veinte días del artículo 71.6, en el que no son inhábiles los días de agosto ni los del 24 de diciembre al 6 de enero (artículo 43.4).</w:t>
      </w:r>
    </w:p>
    <w:p>
      <w:pPr>
        <w:spacing w:before="0" w:after="240" w:line="360" w:lineRule="auto"/>
      </w:pPr>
      <w:r>
        <w:t xml:space="preserve">II. Fondo. El alta es indebida porque sigo impedido/a para el trabajo y recibiendo asistencia sanitaria, que es la situación que protege la incapacidad temporal (artículo 169.1 a) de la Ley General de la Seguridad Social, LGSS). Las competencias para dar el alta están en el artículo 170 de la LGSS y su impugnación se rige por los artículos 71 y 140 de la LRJS (artículo 170.6 de la LGSS). La sentencia que declare indebida el alta debe reponerme en la prestación que venía cobrando mientras no concurra otra causa de extinción (artículo 140.3 d) de la LRJS).</w:t>
      </w:r>
    </w:p>
    <w:p>
      <w:pPr>
        <w:spacing w:before="0" w:after="240" w:line="360" w:lineRule="auto"/>
      </w:pPr>
      <w:r>
        <w:t xml:space="preserve">III. Desde cuándo se repone la prestación. La prestación se debe, como mínimo, hasta el día en que se notifica el alta, no hasta la fecha en que se emite (sentencias del Tribunal Supremo de 6 de abril de 2022, recurso 1289/2021, y de 21 de diciembre de 2022, recurso 2815/2019). La reposición debe abarcar desde el día siguiente a esa notificación.</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indebida el alta médica de [fecha del alta], la deje sin efecto y declare que continúo en situación de incapacidad temporal derivada de [contingencia de la baja], con reposición en la prestación que venía percibiendo, con una base reguladora de [base reguladora diaria] euros diarios, desde el [día siguiente a la notificación del alta], y condene al Instituto Nacional de la Seguridad Social a estar y pasar por esa declaración y a abonarme lo dejado de percibir.</w:t>
      </w:r>
    </w:p>
    <w:p>
      <w:pPr>
        <w:spacing w:before="0" w:after="240" w:line="360" w:lineRule="auto"/>
      </w:pPr>
      <w:r>
        <w:rPr>
          <w:i/>
        </w:rPr>
        <w:t xml:space="preserve">[Solo si demandas también a la mutua; si no, borra este párrafo.]</w:t>
      </w:r>
      <w:r>
        <w:br/>
      </w:r>
      <w:r>
        <w:t xml:space="preserve">Que condene a [nombre de la mutua] a estar y pasar por esa declaración y a abonarme la prestación, como entidad responsable de ella.</w:t>
      </w:r>
    </w:p>
    <w:p>
      <w:pPr>
        <w:spacing w:before="0" w:after="240" w:line="360" w:lineRule="auto"/>
      </w:pPr>
      <w:r>
        <w:rPr>
          <w:i/>
        </w:rPr>
        <w:t xml:space="preserve">[Solo si demandas también al servicio público de salud; si no, borra este párrafo.]</w:t>
      </w:r>
      <w:r>
        <w:br/>
      </w:r>
      <w:r>
        <w:t xml:space="preserve">Que condene al Servicio Público de Salud de [comunidad autónoma] a estar y pasar por esa declaración.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quieres pedir al juzgado que no tengas que volver al trabajo mientras se decide; si no, borra este párrafo.]</w:t>
      </w:r>
      <w:r>
        <w:br/>
      </w:r>
      <w:r>
        <w:t xml:space="preserve">OTROSÍ DIGO: que, conforme al artículo 79 de la Ley Reguladora de la Jurisdicción Social, solicito como medida cautelar que, mientras se resuelve este proceso, se suspendan los efectos del alta impugnada y se mantenga mi situación de incapacidad temporal, sin obligación de reincorporarme a mi puesto. Mi estado de salud actual me impide trabajar, como acreditan [informes médicos actuales, con su fecha y quién los firma], que acompaño, y reincorporarme podría agravar mis dolencias, con un perjuicio de difícil reparación: [por qué volver al trabajo te perjudica]. Estoy exento/a de prestar caución por ser beneficiario/a de prestaciones de Seguridad Social (artículo 79.1).</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