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orden recibida el [fecha de la orden]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 la orden], [persona que dio la orden y cómo] me ordenó [descripción de la orden].</w:t>
      </w:r>
    </w:p>
    <w:p>
      <w:pPr>
        <w:spacing w:before="0" w:after="240" w:line="360" w:lineRule="auto"/>
      </w:pPr>
      <w:r>
        <w:rPr>
          <w:i/>
        </w:rPr>
        <w:t xml:space="preserve">[Solo si te dieron la orden de palabra o no está clara; si no, borra este párrafo.]</w:t>
      </w:r>
      <w:r>
        <w:br/>
      </w:r>
      <w:r>
        <w:t xml:space="preserve">Como la orden se me ha dado solo de palabra, les pido que me la confirmen por escrito, indicando quién la da, en qué consiste exactamente, desde cuándo y hasta cuándo se aplica, con qué medios y en qué condiciones tengo que cumplirla, y cuál es su motivo. Lo pido para saber con certeza lo que se me encarga, no para dejar de cumplir.</w:t>
      </w:r>
    </w:p>
    <w:p>
      <w:pPr>
        <w:spacing w:before="0" w:after="240" w:line="360" w:lineRule="auto"/>
      </w:pPr>
      <w:r>
        <w:rPr>
          <w:i/>
        </w:rPr>
        <w:t xml:space="preserve">[Solo si ya la estás cumpliendo o vas a cumplirla sin estar de acuerdo; si no, borra este párrafo.]</w:t>
      </w:r>
      <w:r>
        <w:br/>
      </w:r>
      <w:r>
        <w:t xml:space="preserve">Les comunico que [estoy cumpliendo / cumpliré] la orden, pero que no estoy de acuerdo con ella por estos motivos: [motivos de tu desacuerdo]. La cumplo bajo protesta, solo para no incurrir en desobediencia, sin que eso suponga conformidad ni renuncia a ninguna acción.</w:t>
      </w:r>
    </w:p>
    <w:p>
      <w:pPr>
        <w:spacing w:before="0" w:after="240" w:line="360" w:lineRule="auto"/>
      </w:pPr>
      <w:r>
        <w:rPr>
          <w:i/>
        </w:rPr>
        <w:t xml:space="preserve">[Solo si te encargan funciones de otro grupo profesional, superiores o inferiores; si no, borra este párrafo.]</w:t>
      </w:r>
      <w:r>
        <w:br/>
      </w:r>
      <w:r>
        <w:t xml:space="preserve">Las funciones que se me encargan, [funciones nuevas], no corresponden a mi grupo profesional. Les pido que me indiquen por escrito las razones técnicas u organizativas que justifican el cambio, su duración prevista y si se ha comunicado a la representación de la plantilla, como exige el artículo 39.2 del Estatuto de los Trabajadores. Mientras haga funciones superiores, tengo derecho a la retribución que les corresponde, y si son inferiores, a mantener la mía (artículo 39.3).</w:t>
      </w:r>
    </w:p>
    <w:p>
      <w:pPr>
        <w:spacing w:before="0" w:after="240" w:line="360" w:lineRule="auto"/>
      </w:pPr>
      <w:r>
        <w:rPr>
          <w:i/>
        </w:rPr>
        <w:t xml:space="preserve">[Solo si la orden exige desplazarte o medios que la empresa no ha facilitado; si no, borra este párrafo.]</w:t>
      </w:r>
      <w:r>
        <w:br/>
      </w:r>
      <w:r>
        <w:t xml:space="preserve">Para cumplir la orden necesito saber [qué medios faltan: transporte, alojamiento, dietas, herramientas, vehículo], que la empresa no me ha facilitado ni concretado. Les pido que me indiquen por escrito cómo y con qué medios tengo que cumplirla.</w:t>
      </w:r>
    </w:p>
    <w:p>
      <w:pPr>
        <w:spacing w:before="0" w:after="240" w:line="360" w:lineRule="auto"/>
      </w:pPr>
      <w:r>
        <w:rPr>
          <w:i/>
        </w:rPr>
        <w:t xml:space="preserve">[Solo si crees que la orden pone en riesgo tu salud o tu seguridad, o la de otras personas; si no, borra este párrafo.]</w:t>
      </w:r>
      <w:r>
        <w:br/>
      </w:r>
      <w:r>
        <w:t xml:space="preserve">Considero que cumplir la orden en estas condiciones supone un riesgo para [mi salud / mi seguridad / la de otras personas], porque [describe el riesgo]. Les pido que me indiquen por escrito qué medidas de prevención se han previsto y si el trabajo está contemplado en la evaluación de riesgos. Doy traslado de este escrito a los Delegados/as de Prevención.</w:t>
      </w:r>
    </w:p>
    <w:p>
      <w:pPr>
        <w:spacing w:before="0" w:after="240" w:line="360" w:lineRule="auto"/>
      </w:pPr>
      <w:r>
        <w:rPr>
          <w:i/>
        </w:rPr>
        <w:t xml:space="preserve">[Solo si te ordenan hacer horas extra y no están pactadas en tu convenio ni en tu contrato; si no, borra este párrafo.]</w:t>
      </w:r>
      <w:r>
        <w:br/>
      </w:r>
      <w:r>
        <w:t xml:space="preserve">La orden supone hacer horas extraordinarias. Según el artículo 35.4 del Estatuto de los Trabajadores, las horas extraordinarias son voluntarias salvo que se hayan pactado en el convenio colectivo o en el contrato, y en mi caso no lo están. Por tanto, no las acepto como obligatorias.</w:t>
      </w:r>
    </w:p>
    <w:p>
      <w:pPr>
        <w:spacing w:before="0" w:after="240" w:line="360" w:lineRule="auto"/>
      </w:pPr>
      <w:r>
        <w:t xml:space="preserve">Me reservo todas las acciones que me correspondan para reclamar contra la orden y sus consecuencias.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recibida, con la fecha de entrega.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