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480" w:after="240" w:line="360" w:lineRule="auto"/>
        <w:jc w:val="center"/>
      </w:pPr>
      <w:r>
        <w:rPr>
          <w:b/>
        </w:rPr>
        <w:t xml:space="preserve">PACTO DE PERMANENCIA POR ESPECIALIZACIÓN PROFESIONAL</w:t>
      </w:r>
    </w:p>
    <w:p>
      <w:pPr>
        <w:spacing w:before="0" w:after="240" w:line="360" w:lineRule="auto"/>
        <w:jc w:val="right"/>
      </w:pPr>
      <w:r>
        <w:t xml:space="preserve">En [localidad], a [fecha de firma]</w:t>
      </w:r>
    </w:p>
    <w:p>
      <w:pPr>
        <w:spacing w:before="480" w:after="240" w:line="360" w:lineRule="auto"/>
        <w:jc w:val="center"/>
      </w:pPr>
      <w:r>
        <w:rPr>
          <w:b/>
        </w:rPr>
        <w:t xml:space="preserve">REUNIDOS</w:t>
      </w:r>
    </w:p>
    <w:p>
      <w:pPr>
        <w:spacing w:before="0" w:after="240" w:line="360" w:lineRule="auto"/>
      </w:pPr>
      <w:r>
        <w:t xml:space="preserve">De una parte, [nombre de la empresa], con NIF [NIF de la empresa] y domicilio en [domicilio de la empresa], representada por [nombre y apellidos de quien firma por la empresa], como [cargo de quien firma]. En adelante, «la empresa».</w:t>
      </w:r>
    </w:p>
    <w:p>
      <w:pPr>
        <w:spacing w:before="0" w:after="240" w:line="360" w:lineRule="auto"/>
      </w:pPr>
      <w:r>
        <w:t xml:space="preserve">De otra parte, [nombre y apellidos de la persona trabajadora], con DNI o NIE [número], que presta servicios en la empresa desde el [fecha de alta en la empresa] con la categoría o grupo profesional de [categoría o grupo profesional]. En adelante, «la persona trabajadora».</w:t>
      </w:r>
    </w:p>
    <w:p>
      <w:pPr>
        <w:spacing w:before="0" w:after="240" w:line="360" w:lineRule="auto"/>
      </w:pPr>
      <w:r>
        <w:t xml:space="preserve">Las dos partes se reconocen capacidad para firmar este pacto, conforme al artículo 21.4 del Estatuto de los Trabajadores, y</w:t>
      </w:r>
    </w:p>
    <w:p>
      <w:pPr>
        <w:spacing w:before="480" w:after="240" w:line="360" w:lineRule="auto"/>
        <w:jc w:val="center"/>
      </w:pPr>
      <w:r>
        <w:rPr>
          <w:b/>
        </w:rPr>
        <w:t xml:space="preserve">ACUERDAN</w:t>
      </w:r>
    </w:p>
    <w:p>
      <w:pPr>
        <w:spacing w:before="0" w:after="240" w:line="360" w:lineRule="auto"/>
      </w:pPr>
      <w:r>
        <w:rPr>
          <w:b/>
        </w:rPr>
        <w:t xml:space="preserve">PRIMERO.- La especialización</w:t>
      </w:r>
    </w:p>
    <w:p>
      <w:pPr>
        <w:spacing w:before="0" w:after="240" w:line="360" w:lineRule="auto"/>
      </w:pPr>
      <w:r>
        <w:t xml:space="preserve">La empresa pagará a la persona trabajadora la siguiente formación: [nombre del curso, máster o titulación], impartida por [centro o entidad que la imparte], de [número de horas] horas, desde el [fecha de inicio de la formación] hasta el [fecha prevista de fin de la formación]. Con ella la persona trabajadora obtendrá [título, certificado o habilitación que obtiene].</w:t>
      </w:r>
    </w:p>
    <w:p>
      <w:pPr>
        <w:spacing w:before="0" w:after="240" w:line="360" w:lineRule="auto"/>
      </w:pPr>
      <w:r>
        <w:t xml:space="preserve">Se trata de una especialización profesional que va más allá de la formación necesaria para el puesto que ocupa, y se hace para [proyecto determinado o trabajo específico para el que se forma a la persona].</w:t>
      </w:r>
    </w:p>
    <w:p>
      <w:pPr>
        <w:spacing w:before="0" w:after="240" w:line="360" w:lineRule="auto"/>
      </w:pPr>
      <w:r>
        <w:rPr>
          <w:b/>
        </w:rPr>
        <w:t xml:space="preserve">SEGUNDO.- Coste</w:t>
      </w:r>
    </w:p>
    <w:p>
      <w:pPr>
        <w:spacing w:before="0" w:after="240" w:line="360" w:lineRule="auto"/>
      </w:pPr>
      <w:r>
        <w:t xml:space="preserve">La empresa pagará íntegramente el coste de la formación, que asciende a [coste total de la formación] euros, según [factura o presupuesto del centro], que se adjunta a este pacto. [Otros gastos que asume la empresa: matrícula, material, tasas de examen, viajes].</w:t>
      </w:r>
    </w:p>
    <w:p>
      <w:pPr>
        <w:spacing w:before="0" w:after="240" w:line="360" w:lineRule="auto"/>
      </w:pPr>
      <w:r>
        <w:rPr>
          <w:b/>
        </w:rPr>
        <w:t xml:space="preserve">TERCERO.- Permanencia</w:t>
      </w:r>
    </w:p>
    <w:p>
      <w:pPr>
        <w:spacing w:before="0" w:after="240" w:line="360" w:lineRule="auto"/>
      </w:pPr>
      <w:r>
        <w:t xml:space="preserve">La persona trabajadora se compromete a permanecer en la empresa durante [duración de la permanencia], contados desde [fecha o hecho desde el que cuenta la permanencia]. En ningún caso la permanencia superará los dos años.</w:t>
      </w:r>
    </w:p>
    <w:p>
      <w:pPr>
        <w:spacing w:before="0" w:after="240" w:line="360" w:lineRule="auto"/>
      </w:pPr>
      <w:r>
        <w:rPr>
          <w:b/>
        </w:rPr>
        <w:t xml:space="preserve">CUARTO.- Indemnización si la persona trabajadora abandona antes</w:t>
      </w:r>
    </w:p>
    <w:p>
      <w:pPr>
        <w:spacing w:before="0" w:after="240" w:line="360" w:lineRule="auto"/>
      </w:pPr>
      <w:r>
        <w:t xml:space="preserve">Si la persona trabajadora deja la empresa por su voluntad antes de que termine la permanencia, indemnizará a la empresa con la parte del coste de la formación que corresponda al tiempo que falte por cumplir: [regla de cálculo, por ejemplo: el coste total dividido entre los meses de permanencia, multiplicado por los meses que falten]. La indemnización no incluirá el salario ni el tiempo dedicado a la formación.</w:t>
      </w:r>
    </w:p>
    <w:p>
      <w:pPr>
        <w:spacing w:before="0" w:after="240" w:line="360" w:lineRule="auto"/>
      </w:pPr>
      <w:r>
        <w:t xml:space="preserve">No habrá que pagar indemnización si el contrato termina por despido, por no superar el periodo de prueba, por decisión de la persona trabajadora fundada en un incumplimiento grave de la empresa o por cualquier otra causa que no sea su voluntad.</w:t>
      </w:r>
    </w:p>
    <w:p>
      <w:pPr>
        <w:spacing w:before="0" w:after="240" w:line="360" w:lineRule="auto"/>
      </w:pPr>
      <w:r>
        <w:rPr>
          <w:i/>
        </w:rPr>
        <w:t xml:space="preserve">[Solo si la persona puede no terminar o no superar la formación por causas que no dependan de ella; si no, borra este párrafo.]</w:t>
      </w:r>
      <w:r>
        <w:br/>
      </w:r>
      <w:r>
        <w:t xml:space="preserve">Si la persona trabajadora no puede terminar la formación por causas que no dependan de ella, [qué ocurre en ese caso: el pacto queda sin efecto / solo se tiene en cuenta el coste de la parte realizada].</w:t>
      </w:r>
    </w:p>
    <w:p>
      <w:pPr>
        <w:spacing w:before="0" w:after="240" w:line="360" w:lineRule="auto"/>
      </w:pPr>
      <w:r>
        <w:rPr>
          <w:i/>
        </w:rPr>
        <w:t xml:space="preserve">[Solo si el convenio colectivo regula el pacto de permanencia o la formación; si no, borra este párrafo.]</w:t>
      </w:r>
      <w:r>
        <w:br/>
      </w:r>
      <w:r>
        <w:t xml:space="preserve">Este pacto respeta lo que dispone el artículo [número del artículo] del convenio colectivo de [nombre del convenio].</w:t>
      </w:r>
    </w:p>
    <w:p>
      <w:pPr>
        <w:spacing w:before="0" w:after="240" w:line="360" w:lineRule="auto"/>
      </w:pPr>
      <w:r>
        <w:rPr>
          <w:b/>
        </w:rPr>
        <w:t xml:space="preserve">QUINTO.- Formación obligatoria</w:t>
      </w:r>
    </w:p>
    <w:p>
      <w:pPr>
        <w:spacing w:before="0" w:after="240" w:line="360" w:lineRule="auto"/>
      </w:pPr>
      <w:r>
        <w:t xml:space="preserve">Este pacto no se aplica a la formación que la empresa tiene que dar a su cargo por ley o por convenio, como la de adaptación a los cambios del puesto o la de prevención de riesgos laborales.</w:t>
      </w:r>
    </w:p>
    <w:p>
      <w:pPr>
        <w:spacing w:before="0" w:after="240" w:line="360" w:lineRule="auto"/>
      </w:pPr>
      <w:r>
        <w:t xml:space="preserve">Y, de conformidad, las dos partes firman este pacto por duplicado, quedando un ejemplar en poder de cada una.</w:t>
      </w:r>
    </w:p>
    <w:p>
      <w:pPr>
        <w:spacing w:before="480" w:after="240" w:line="360" w:lineRule="auto"/>
      </w:pPr>
      <w:r>
        <w:t xml:space="preserve">Por la empresa:</w:t>
      </w:r>
      <w:r>
        <w:br/>
        <w:t xml:space="preserve">[firma]</w:t>
      </w:r>
      <w:r>
        <w:br/>
        <w:t xml:space="preserve">[nombre y apellidos y cargo]</w:t>
      </w:r>
      <w:r>
        <w:br/>
        <w:t xml:space="preserve"/>
      </w:r>
      <w:r>
        <w:br/>
        <w:t xml:space="preserve">La persona trabajadora:</w:t>
      </w:r>
      <w:r>
        <w:br/>
        <w:t xml:space="preserve">[firma]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