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480" w:after="240" w:line="360" w:lineRule="auto"/>
        <w:jc w:val="center"/>
      </w:pPr>
      <w:r>
        <w:rPr>
          <w:b/>
        </w:rPr>
        <w:t xml:space="preserve">PACTO DE SUSPENSIÓN DEL CONTRATO CON RESERVA DE PUESTO</w:t>
      </w:r>
    </w:p>
    <w:p>
      <w:pPr>
        <w:spacing w:before="0" w:after="240" w:line="360" w:lineRule="auto"/>
        <w:jc w:val="right"/>
      </w:pPr>
      <w:r>
        <w:t xml:space="preserve">En [localidad], a [fecha de firma]</w:t>
      </w:r>
    </w:p>
    <w:p>
      <w:pPr>
        <w:spacing w:before="480" w:after="240" w:line="360" w:lineRule="auto"/>
        <w:jc w:val="center"/>
      </w:pPr>
      <w:r>
        <w:rPr>
          <w:b/>
        </w:rPr>
        <w:t xml:space="preserve">REUNIDOS</w:t>
      </w:r>
    </w:p>
    <w:p>
      <w:pPr>
        <w:spacing w:before="0" w:after="240" w:line="360" w:lineRule="auto"/>
      </w:pPr>
      <w:r>
        <w:t xml:space="preserve">De una parte, [nombre de la empresa], con NIF [NIF de la empresa] y domicilio en [domicilio de la empresa], representada por [nombre y apellidos de quien firma por la empresa], como [cargo y poder con que firma]. En adelante, «la empresa».</w:t>
      </w:r>
    </w:p>
    <w:p>
      <w:pPr>
        <w:spacing w:before="0" w:after="240" w:line="360" w:lineRule="auto"/>
      </w:pPr>
      <w:r>
        <w:t xml:space="preserve">De otra parte, [nombre y apellidos de la persona trabajadora], con DNI o NIE [número], que presta servicios en la empresa desde el [fecha de alta en la empresa] como [puesto y grupo profesional], en el centro de trabajo de [centro de trabajo], con jornada de [jornada]. En adelante, «la persona trabajadora».</w:t>
      </w:r>
    </w:p>
    <w:p>
      <w:pPr>
        <w:spacing w:before="480" w:after="240" w:line="360" w:lineRule="auto"/>
        <w:jc w:val="center"/>
      </w:pPr>
      <w:r>
        <w:rPr>
          <w:b/>
        </w:rPr>
        <w:t xml:space="preserve">EXPONEN</w:t>
      </w:r>
    </w:p>
    <w:p>
      <w:pPr>
        <w:spacing w:before="0" w:after="240" w:line="360" w:lineRule="auto"/>
      </w:pPr>
      <w:r>
        <w:t xml:space="preserve">Primero.- La persona trabajadora ha sido propuesta para el puesto de [cargo que va a ocupar] en [entidad que la nombra], a partir del [fecha de inicio en el cargo], que le impide seguir trabajando en la empresa.</w:t>
      </w:r>
    </w:p>
    <w:p>
      <w:pPr>
        <w:spacing w:before="0" w:after="240" w:line="360" w:lineRule="auto"/>
      </w:pPr>
      <w:r>
        <w:t xml:space="preserve">Segundo.- Las partes entienden que ese puesto no da derecho a la excedencia forzosa del artículo 46.1 del Estatuto de los Trabajadores. Por ello acuerdan suspender el contrato de trabajo de mutuo acuerdo, conforme al artículo 45.1 a) del Estatuto, con las cláusulas siguientes, que regirán la reincorporación según su artículo 48.1.</w:t>
      </w:r>
    </w:p>
    <w:p>
      <w:pPr>
        <w:spacing w:before="480" w:after="240" w:line="360" w:lineRule="auto"/>
        <w:jc w:val="center"/>
      </w:pPr>
      <w:r>
        <w:rPr>
          <w:b/>
        </w:rPr>
        <w:t xml:space="preserve">CLÁUSULAS</w:t>
      </w:r>
    </w:p>
    <w:p>
      <w:pPr>
        <w:spacing w:before="0" w:after="240" w:line="360" w:lineRule="auto"/>
      </w:pPr>
      <w:r>
        <w:rPr>
          <w:b/>
        </w:rPr>
        <w:t xml:space="preserve">Primera. Duración de la suspensión.-</w:t>
      </w:r>
    </w:p>
    <w:p>
      <w:pPr>
        <w:spacing w:before="0" w:after="240" w:line="360" w:lineRule="auto"/>
      </w:pPr>
      <w:r>
        <w:t xml:space="preserve">El contrato queda suspendido desde el [fecha de inicio de la suspensión] y mientras la persona trabajadora desempeñe el cargo, hasta que cese en él por cualquier causa (cese, dimisión o fin del mandato), [límite de la suspensión]. Durante la suspensión, la persona trabajadora no tiene obligación de trabajar ni la empresa de pagar el salario.</w:t>
      </w:r>
    </w:p>
    <w:p>
      <w:pPr>
        <w:spacing w:before="0" w:after="240" w:line="360" w:lineRule="auto"/>
      </w:pPr>
      <w:r>
        <w:rPr>
          <w:b/>
        </w:rPr>
        <w:t xml:space="preserve">Segunda. Reserva del puesto.-</w:t>
      </w:r>
    </w:p>
    <w:p>
      <w:pPr>
        <w:spacing w:before="0" w:after="240" w:line="360" w:lineRule="auto"/>
      </w:pPr>
      <w:r>
        <w:t xml:space="preserve">La empresa reserva a la persona trabajadora su mismo puesto de trabajo, con el mismo grupo profesional, jornada, centro de trabajo y condiciones que tenía al iniciarse la suspensión, con las mejoras y revisiones salariales que se hayan aplicado a su grupo profesional mientras tanto.</w:t>
      </w:r>
    </w:p>
    <w:p>
      <w:pPr>
        <w:spacing w:before="0" w:after="240" w:line="360" w:lineRule="auto"/>
      </w:pPr>
      <w:r>
        <w:rPr>
          <w:i/>
        </w:rPr>
        <w:t xml:space="preserve">[Solo si la empresa no puede garantizar el mismo puesto y aceptas otro equivalente; si no, borra este párrafo.]</w:t>
      </w:r>
      <w:r>
        <w:br/>
      </w:r>
      <w:r>
        <w:t xml:space="preserve">Si a la vuelta el puesto ya no existe, la empresa le asignará un puesto de su mismo grupo profesional y en el mismo centro de trabajo, con la misma jornada y salario.</w:t>
      </w:r>
    </w:p>
    <w:p>
      <w:pPr>
        <w:spacing w:before="0" w:after="240" w:line="360" w:lineRule="auto"/>
      </w:pPr>
      <w:r>
        <w:rPr>
          <w:b/>
        </w:rPr>
        <w:t xml:space="preserve">Tercera. Antigüedad.-</w:t>
      </w:r>
    </w:p>
    <w:p>
      <w:pPr>
        <w:spacing w:before="0" w:after="240" w:line="360" w:lineRule="auto"/>
      </w:pPr>
      <w:r>
        <w:t xml:space="preserve">El tiempo de suspensión computará como antigüedad en la empresa [alcance del cómputo de la antigüedad].</w:t>
      </w:r>
    </w:p>
    <w:p>
      <w:pPr>
        <w:spacing w:before="0" w:after="240" w:line="360" w:lineRule="auto"/>
      </w:pPr>
      <w:r>
        <w:rPr>
          <w:b/>
        </w:rPr>
        <w:t xml:space="preserve">Cuarta. Reincorporación.-</w:t>
      </w:r>
    </w:p>
    <w:p>
      <w:pPr>
        <w:spacing w:before="0" w:after="240" w:line="360" w:lineRule="auto"/>
      </w:pPr>
      <w:r>
        <w:t xml:space="preserve">Al cesar en el cargo, la persona trabajadora comunicará por escrito a la empresa su voluntad de reincorporarse en el plazo de [plazo para pedir la vuelta] desde el cese, y se reincorporará en la fecha que indique, dentro de los [plazo para reincorporarse] siguientes a su comunicación.</w:t>
      </w:r>
    </w:p>
    <w:p>
      <w:pPr>
        <w:spacing w:before="0" w:after="240" w:line="360" w:lineRule="auto"/>
      </w:pPr>
      <w:r>
        <w:rPr>
          <w:i/>
        </w:rPr>
        <w:t xml:space="preserve">[Solo si quieres poder volver antes aunque sigas en el cargo; si no, borra este párrafo.]</w:t>
      </w:r>
      <w:r>
        <w:br/>
      </w:r>
      <w:r>
        <w:t xml:space="preserve">La persona trabajadora podrá también poner fin a la suspensión antes de cesar en el cargo, avisando por escrito a la empresa con [preaviso para volver antes] de antelación.</w:t>
      </w:r>
    </w:p>
    <w:p>
      <w:pPr>
        <w:spacing w:before="0" w:after="240" w:line="360" w:lineRule="auto"/>
      </w:pPr>
      <w:r>
        <w:rPr>
          <w:b/>
        </w:rPr>
        <w:t xml:space="preserve">Quinta. Lo no previsto.-</w:t>
      </w:r>
    </w:p>
    <w:p>
      <w:pPr>
        <w:spacing w:before="0" w:after="240" w:line="360" w:lineRule="auto"/>
      </w:pPr>
      <w:r>
        <w:t xml:space="preserve">En lo que no prevea este pacto, se aplicará el régimen de la excedencia forzosa de los artículos 46.1 y 48 del Estatuto de los Trabajadores y el convenio colectivo de [nombre del convenio].</w:t>
      </w:r>
    </w:p>
    <w:p>
      <w:pPr>
        <w:spacing w:before="0" w:after="240" w:line="360" w:lineRule="auto"/>
      </w:pPr>
      <w:r>
        <w:t xml:space="preserve">Y en prueba de conformidad, las partes firman este pacto por duplicado en el lugar y la fecha indicados.</w:t>
      </w:r>
    </w:p>
    <w:p>
      <w:pPr>
        <w:spacing w:before="480" w:after="240" w:line="360" w:lineRule="auto"/>
      </w:pPr>
      <w:r>
        <w:t xml:space="preserve">Por la empresa: [firma y sello]</w:t>
      </w:r>
      <w:r>
        <w:br/>
        <w:t xml:space="preserve">[nombre y apellidos de quien firma por la empresa]</w:t>
      </w:r>
      <w:r>
        <w:br/>
        <w:t xml:space="preserve"/>
      </w:r>
      <w:r>
        <w:br/>
        <w:t xml:space="preserve">La persona trabajadora: [firma]</w:t>
      </w:r>
      <w:r>
        <w:br/>
        <w:t xml:space="preserve">[nombre y apellidos de la persona trabajadora]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