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papeleta de conciliación,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[servicio de conciliación o mediación que corresponda] DE [provincia o comunidad autónoma]</w:t>
      </w:r>
    </w:p>
    <w:p>
      <w:pPr>
        <w:spacing w:before="0" w:after="240" w:line="360" w:lineRule="auto"/>
      </w:pPr>
      <w:r>
        <w:t xml:space="preserve">Yo, [nombre y apellidos], con DNI o NIE [número], en calidad de [cargo: presidente/a o miembro del comité de empresa, delegado/a de personal, delegado/a sindical o representante del sindicato], actúo en nombre y representación de [órgano o sindicato que presenta la papeleta], con domicilio a efectos de notificaciones en [domicilio para notificaciones], teléfono [teléfono] y correo electrónico [correo electrónico], y DIGO:</w:t>
      </w:r>
    </w:p>
    <w:p>
      <w:pPr>
        <w:spacing w:before="0" w:after="240" w:line="360" w:lineRule="auto"/>
      </w:pPr>
      <w:r>
        <w:t xml:space="preserve">Plantea este conflicto [órgano o sindicato que presenta la papeleta], que está legitimado para ello: [cómo se acordó plantear el conflicto o qué implantación tiene el sindicato].</w:t>
      </w:r>
    </w:p>
    <w:p>
      <w:pPr>
        <w:spacing w:before="0" w:after="240" w:line="360" w:lineRule="auto"/>
      </w:pPr>
      <w:r>
        <w:t xml:space="preserve">Que presento SOLICITUD DE CONCILIACIÓN O MEDIACIÓN EN CONFLICTO COLECTIVO contra la empresa [nombre o razón social de la empresa], con NIF [NIF de la empresa] y domicilio en [domicilio social de la empresa], para intentar un acuerdo sobre la cuestión que se expone a continuación.</w:t>
      </w:r>
    </w:p>
    <w:p>
      <w:pPr>
        <w:spacing w:before="0" w:after="240" w:line="360" w:lineRule="auto"/>
      </w:pPr>
      <w:r>
        <w:rPr>
          <w:i/>
        </w:rPr>
        <w:t xml:space="preserve">[Solo si se discute un acuerdo o pacto que firmaron otros sindicatos o la representación unitaria; si no, borra este párrafo.]</w:t>
      </w:r>
      <w:r>
        <w:br/>
      </w:r>
      <w:r>
        <w:t xml:space="preserve">La dirijo también contra [sindicatos o representación que firmaron el acuerdo], que suscribieron el [acuerdo o pacto] de [fecha del acuerdo] cuya aplicación se discute, porque la solución del conflicto les afecta.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t xml:space="preserve">PRIMERO.- Ámbito del conflicto. La empresa se dedica a [actividad de la empresa] y tiene [número aproximado de personas en plantilla] personas en plantilla en [centro o centros de trabajo afectados]. Se aplica el convenio colectivo [nombre del convenio colectivo]. El conflicto afecta a [ámbito: un centro, varios centros de la misma provincia, de la misma comunidad o de varias comunidades].</w:t>
      </w:r>
    </w:p>
    <w:p>
      <w:pPr>
        <w:spacing w:before="0" w:after="240" w:line="360" w:lineRule="auto"/>
      </w:pPr>
      <w:r>
        <w:t xml:space="preserve">SEGUNDO.- Colectivo afectado. El conflicto afecta a [descripción del colectivo afectado], unas [número aproximado de personas afectadas] personas en este momento, y a quienes se incorporen a esa situación mientras dure.</w:t>
      </w:r>
    </w:p>
    <w:p>
      <w:pPr>
        <w:spacing w:before="0" w:after="240" w:line="360" w:lineRule="auto"/>
      </w:pPr>
      <w:r>
        <w:t xml:space="preserve">TERCERO.- Lo que hace la empresa. Desde [fecha desde la que se aplica la práctica o decisión], la empresa [práctica, decisión o interpretación que se discute].</w:t>
      </w:r>
    </w:p>
    <w:p>
      <w:pPr>
        <w:spacing w:before="0" w:after="240" w:line="360" w:lineRule="auto"/>
      </w:pPr>
      <w:r>
        <w:t xml:space="preserve">CUARTO.- Por qué no es ajustado a derecho. [razones por las que la práctica incumple la ley, el convenio o el pacto, con el precepto o la cláusula que se infringe].</w:t>
      </w:r>
    </w:p>
    <w:p>
      <w:pPr>
        <w:spacing w:before="0" w:after="240" w:line="360" w:lineRule="auto"/>
      </w:pPr>
      <w:r>
        <w:rPr>
          <w:i/>
        </w:rPr>
        <w:t xml:space="preserve">[Solo si la cuestión trata de la interpretación o aplicación del convenio; si no, borra este párrafo.]</w:t>
      </w:r>
      <w:r>
        <w:br/>
      </w:r>
      <w:r>
        <w:t xml:space="preserve">QUINTO.- Comisión paritaria. Conforme al artículo 91.3 del Estatuto de los Trabajadores, el [fecha en que se planteó a la comisión paritaria] planteamos la cuestión a la comisión paritaria del convenio, que [resultado: no se reunió, no alcanzó acuerdo o resolvió (lo que resolvió)], como consta en [documento que lo acredita].</w:t>
      </w:r>
    </w:p>
    <w:p>
      <w:pPr>
        <w:spacing w:before="0" w:after="240" w:line="360" w:lineRule="auto"/>
      </w:pPr>
      <w:r>
        <w:rPr>
          <w:i/>
        </w:rPr>
        <w:t xml:space="preserve">[Solo si ya lo reclamasteis por escrito a la empresa; si no, borra este párrafo.]</w:t>
      </w:r>
      <w:r>
        <w:br/>
      </w:r>
      <w:r>
        <w:t xml:space="preserve">El [fecha de la reclamación a la empresa] pedimos por escrito a la empresa que [lo que se le pidió], sin que haya corregido su actuación.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t xml:space="preserve">Que tenga por presentada esta papeleta con sus copias, cite a las partes al acto de conciliación o mediación y, si no hay acuerdo, expida la certificación correspondiente para presentar la demanda de conflicto colectivo. En el acto pediré que la empresa reconozca [lo que se pide: que el plus se abone íntegro, que se señale otro día de descanso por cada festivo coincidente, que se aplique a todo el colectivo la misma tabla, que cese la práctica] para todo el colectivo descrito en el hecho segundo y que lo aplique desde [fecha desde la que se pide].</w:t>
      </w:r>
    </w:p>
    <w:p>
      <w:pPr>
        <w:spacing w:before="0" w:after="240" w:line="360" w:lineRule="auto"/>
      </w:pPr>
      <w:r>
        <w:rPr>
          <w:i/>
        </w:rPr>
        <w:t xml:space="preserve">[Solo si también se piden las cantidades dejadas de cobrar; si no, borra este párrafo.]</w:t>
      </w:r>
      <w:r>
        <w:br/>
      </w:r>
      <w:r>
        <w:t xml:space="preserve">Pediré además que abone a cada persona afectada las diferencias dejadas de percibir desde [fecha desde la que se reclaman las diferencias], calculadas según [criterio para calcular lo que corresponde a cada persona].</w:t>
      </w:r>
    </w:p>
    <w:p>
      <w:pPr>
        <w:spacing w:before="0" w:after="240" w:line="360" w:lineRule="auto"/>
      </w:pPr>
      <w:r>
        <w:rPr>
          <w:i/>
        </w:rPr>
        <w:t xml:space="preserve">[Solo si vais a ir al acto con abogado/a o graduado/a social; si no, borra este párrafo.]</w:t>
      </w:r>
      <w:r>
        <w:br/>
      </w:r>
      <w:r>
        <w:t xml:space="preserve">Acudiremos al acto asistidos por [nombre y apellidos del profesional], [abogado/a o graduado/a social], con domicilio a efectos de notificaciones en [domicilio, teléfono y correo electrónico del profesional].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  <w:r>
        <w:br/>
        <w:t xml:space="preserve">[cargo y órgano o sindicato al que representas]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