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Cómo terminó la relación</w:t>
      </w:r>
    </w:p>
    <w:p>
      <w:pPr>
        <w:spacing w:before="0" w:after="240" w:line="360" w:lineRule="auto"/>
      </w:pPr>
      <w:r>
        <w:rPr>
          <w:i/>
        </w:rPr>
        <w:t xml:space="preserve">[Solo si firmaste una baja voluntaria o un acuerdo de salida bajo presión, engaño o error; si no, borra este párrafo.]</w:t>
      </w:r>
      <w:r>
        <w:br/>
      </w:r>
      <w:r>
        <w:t xml:space="preserve">El [fecha de la firma] firmé un documento de [baja voluntaria, o extinción del contrato por mutuo acuerdo] con efectos del [fecha de efectos de la baja]. No lo firmé libremente: [explica qué pasó: me lo presentaron entre otros papeles sin decirme qué era, me dijeron que era para…, me amenazaron con…, me encerraron en una reunión hasta que firmara…]. Lo acreditan [mensajes, testigos, el propio documento redactado por la empresa…].</w:t>
      </w:r>
    </w:p>
    <w:p>
      <w:pPr>
        <w:spacing w:before="0" w:after="240" w:line="360" w:lineRule="auto"/>
      </w:pPr>
      <w:r>
        <w:rPr>
          <w:i/>
        </w:rPr>
        <w:t xml:space="preserve">[Solo si la empresa te exigió firmar la baja o el acuerdo como condición para otra cosa; si no, borra este párrafo.]</w:t>
      </w:r>
      <w:r>
        <w:br/>
      </w:r>
      <w:r>
        <w:t xml:space="preserve">El [fecha de la firma] firmé un documento de [baja voluntaria, o extinción del contrato por mutuo acuerdo] con efectos del [fecha de efectos de la baja], porque la empresa me lo exigió como condición para [seguir trabajando en la nueva contrata, cobrar lo que me debía, no ser despedido/a sin indemnización…]. La iniciativa de terminar el contrato fue de la empresa, no mía.</w:t>
      </w:r>
    </w:p>
    <w:p>
      <w:pPr>
        <w:spacing w:before="0" w:after="240" w:line="360" w:lineRule="auto"/>
      </w:pPr>
      <w:r>
        <w:rPr>
          <w:i/>
        </w:rPr>
        <w:t xml:space="preserve">[Solo si diste la baja voluntaria y la retiraste antes de la fecha de efectos, pero la empresa no lo aceptó; si no, borra este párrafo.]</w:t>
      </w:r>
      <w:r>
        <w:br/>
      </w:r>
      <w:r>
        <w:t xml:space="preserve">El [fecha en que comunicaste la baja] comuniqué a la empresa mi baja voluntaria con efectos del [fecha de efectos prevista]. El [fecha de la retractación], antes de esa fecha, la retiré por [medio: correo con acuse, burofax, escrito con copia sellada…] y seguí trabajando con normalidad. La empresa no aceptó la retractación y me dio de baja el [fecha de la baja en la empresa]. [Hechos que conozcas sobre la falta de perjuicio: no había contratado a nadie para sustituirme, el puesto sigue vacante…].</w:t>
      </w:r>
    </w:p>
    <w:p>
      <w:pPr>
        <w:spacing w:before="0" w:after="240" w:line="360" w:lineRule="auto"/>
      </w:pPr>
      <w:r>
        <w:rPr>
          <w:i/>
        </w:rPr>
        <w:t xml:space="preserve">[Solo si la empresa te dio de baja por «abandono» o por dimisión sin que tú dijeras que te ibas; si no, borra este párrafo.]</w:t>
      </w:r>
      <w:r>
        <w:br/>
      </w:r>
      <w:r>
        <w:t xml:space="preserve">El [fecha de la baja] la empresa me dio de baja [en la Seguridad Social, o por escrito] como «[causa que puso la empresa: baja voluntaria, abandono del puesto…]». Yo nunca dije ni di a entender que quisiera dejar el trabajo: [explica qué pasó: estaba de baja médica, falté unos días por…, contesté a su requerimiento diciendo que seguía…].</w:t>
      </w:r>
    </w:p>
    <w:p>
      <w:pPr>
        <w:spacing w:before="0" w:after="240" w:line="360" w:lineRule="auto"/>
      </w:pPr>
      <w:r>
        <w:rPr>
          <w:b/>
        </w:rPr>
        <w:t xml:space="preserve">TERCERO.- Por qué es un despido</w:t>
      </w:r>
    </w:p>
    <w:p>
      <w:pPr>
        <w:spacing w:before="0" w:after="240" w:line="360" w:lineRule="auto"/>
      </w:pPr>
      <w:r>
        <w:t xml:space="preserve">No tuve voluntad de terminar el contrato. Quien decidió la extinción fue la empresa, y lo hizo sin carta de despido ni causa alguna. Es, por tanto, un despido, que no cumple ninguno de los requisitos del artículo 55.1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pides la nulidad (estabas embarazada, de permiso por nacimiento o con reducción de jornada por cuidado, o la empresa buscó tu salida como represalia o por un motivo discriminatorio); si no, borra este párrafo.]</w:t>
      </w:r>
      <w:r>
        <w:br/>
      </w:r>
      <w:r>
        <w:t xml:space="preserve">El despido es nulo: [causa de nulidad].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la extinción ni que renuncie a impugnarla.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que la extinción de mi contrato es un despido improcedente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que la extinción de mi contrato es un despido nulo y me readmita de inmediato en las mismas condiciones, con el abono de los salarios dejados de percibir; y, si no lo reconoce, que reconozca subsidiariamente que es un despido improcedente,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