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inicio de la relación],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t xml:space="preserve">Sobre el periodo de prueba, mi contrato dice: «[cláusula del periodo de prueba]».</w:t>
      </w:r>
    </w:p>
    <w:p>
      <w:pPr>
        <w:spacing w:before="0" w:after="240" w:line="360" w:lineRule="auto"/>
      </w:pPr>
      <w:r>
        <w:rPr>
          <w:b/>
        </w:rPr>
        <w:t xml:space="preserve">SEGUNDO.- El cese</w:t>
      </w:r>
    </w:p>
    <w:p>
      <w:pPr>
        <w:spacing w:before="0" w:after="240" w:line="360" w:lineRule="auto"/>
      </w:pPr>
      <w:r>
        <w:t xml:space="preserve">El [fecha en que te lo comunicaron] la empresa me comunicó [de palabra, por escrito, por mensaje…] que daba por terminado mi contrato por no superar el periodo de prueba, con efectos del [fecha de efectos del cese].</w:t>
      </w:r>
    </w:p>
    <w:p>
      <w:pPr>
        <w:spacing w:before="0" w:after="240" w:line="360" w:lineRule="auto"/>
      </w:pPr>
      <w:r>
        <w:rPr>
          <w:b/>
        </w:rPr>
        <w:t xml:space="preserve">TERCERO.- Por qué el cese es un despido</w:t>
      </w:r>
    </w:p>
    <w:p>
      <w:pPr>
        <w:spacing w:before="0" w:after="240" w:line="360" w:lineRule="auto"/>
      </w:pPr>
      <w:r>
        <w:t xml:space="preserve">El cese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no firmaste contrato por escrito o el contrato no dice nada del periodo de prueba; si no, borra este párrafo.]</w:t>
      </w:r>
      <w:r>
        <w:br/>
      </w:r>
      <w:r>
        <w:t xml:space="preserve">No pacté por escrito ningún periodo de prueba: [no firmé contrato escrito, o el contrato no contiene cláusula de periodo de prueba]. Sin pacto escrito no hay periodo de prueba, y la extinción es un despido.</w:t>
      </w:r>
    </w:p>
    <w:p>
      <w:pPr>
        <w:spacing w:before="0" w:after="240" w:line="360" w:lineRule="auto"/>
      </w:pPr>
      <w:r>
        <w:rPr>
          <w:i/>
        </w:rPr>
        <w:t xml:space="preserve">[Solo si el contrato no dice cuánto dura la prueba y solo se remite al convenio o a la ley; si no, borra este párrafo.]</w:t>
      </w:r>
      <w:r>
        <w:br/>
      </w:r>
      <w:r>
        <w:t xml:space="preserve">La cláusula no fija la duración del periodo de prueba: se remite a [el convenio colectivo o el Estatuto de los Trabajadores], que solo establece una duración máxima. No sabía cuándo terminaba mi prueba, por lo que el pacto no es válido y la extinción es un despido.</w:t>
      </w:r>
    </w:p>
    <w:p>
      <w:pPr>
        <w:spacing w:before="0" w:after="240" w:line="360" w:lineRule="auto"/>
      </w:pPr>
      <w:r>
        <w:rPr>
          <w:i/>
        </w:rPr>
        <w:t xml:space="preserve">[Solo si la duración pactada supera el máximo que fija tu convenio o, si no dice nada, la ley; si no, borra este párrafo.]</w:t>
      </w:r>
      <w:r>
        <w:br/>
      </w:r>
      <w:r>
        <w:t xml:space="preserve">La duración pactada, de [duración pactada], supera el máximo de [duración máxima aplicable] que fija [el convenio colectivo o el artículo 14.1 del Estatuto de los Trabajadores] para mi puesto. El pacto no es válido y la extinción es un despido.</w:t>
      </w:r>
    </w:p>
    <w:p>
      <w:pPr>
        <w:spacing w:before="0" w:after="240" w:line="360" w:lineRule="auto"/>
      </w:pPr>
      <w:r>
        <w:rPr>
          <w:i/>
        </w:rPr>
        <w:t xml:space="preserve">[Solo si ya habías hecho las mismas funciones en esa empresa con un contrato anterior; si no, borra este párrafo.]</w:t>
      </w:r>
      <w:r>
        <w:br/>
      </w:r>
      <w:r>
        <w:t xml:space="preserve">Antes de este contrato ya había desempeñado las mismas funciones en la empresa, como [puesto o tareas anteriores], desde el [fecha de inicio del trabajo anterior] hasta el [fecha de fin del trabajo anterior], con contrato [modalidad del contrato anterior]. La empresa ya conocía mi aptitud, y el artículo 14.1 del Estatuto de los Trabajadores declara nulo el pacto de prueba en ese caso.</w:t>
      </w:r>
    </w:p>
    <w:p>
      <w:pPr>
        <w:spacing w:before="0" w:after="240" w:line="360" w:lineRule="auto"/>
      </w:pPr>
      <w:r>
        <w:rPr>
          <w:i/>
        </w:rPr>
        <w:t xml:space="preserve">[Solo si cuando te cesaron ya había terminado el periodo de prueba; si no, borra este párrafo.]</w:t>
      </w:r>
      <w:r>
        <w:br/>
      </w:r>
      <w:r>
        <w:t xml:space="preserve">Cuando la empresa me cesó, el [fecha de efectos del cese], el periodo de prueba ya había terminado el [fecha en que terminaba la prueba]. Desde entonces el contrato producía plenos efectos y la empresa ya no podía desistir libremente.</w:t>
      </w:r>
    </w:p>
    <w:p>
      <w:pPr>
        <w:spacing w:before="0" w:after="240" w:line="360" w:lineRule="auto"/>
      </w:pPr>
      <w:r>
        <w:rPr>
          <w:i/>
        </w:rPr>
        <w:t xml:space="preserve">[Solo si estabas embarazada cuando te cesaron; si no, borra este párrafo.]</w:t>
      </w:r>
      <w:r>
        <w:br/>
      </w:r>
      <w:r>
        <w:t xml:space="preserve">Cuando me cesaron estaba embarazada desde el [fecha de inicio del embarazo]. El cese en periodo de prueba de una trabajadora embarazada es nulo salvo que concurran motivos no relacionados con el embarazo (artículo 14.2 del Estatuto de los Trabajadores), y la empresa no me ha dado ninguno.</w:t>
      </w:r>
    </w:p>
    <w:p>
      <w:pPr>
        <w:spacing w:before="0" w:after="240" w:line="360" w:lineRule="auto"/>
      </w:pPr>
      <w:r>
        <w:rPr>
          <w:i/>
        </w:rPr>
        <w:t xml:space="preserve">[Solo si te cesaron por tu salud (estando de baja o justo después de comunicar una enfermedad) o poco después de reclamar algo, de pedir un derecho o de denunciar a la empresa; si no, borra este párrafo.]</w:t>
      </w:r>
      <w:r>
        <w:br/>
      </w:r>
      <w:r>
        <w:t xml:space="preserve">El [fecha de la baja, del aviso, de la reclamación o de la denuncia] [explica qué pasó: inicié una baja médica, comuniqué a la empresa que estaba enfermo/a, o reclamé, pedí o denuncié algo], y el cese llegó [tiempo transcurrido] después. Son indicios de que me cesan [por mi estado de salud, o como represalia por lo que reclamé, pedí o denuncié]: [indicios: la cercanía de las fechas, mensajes o comentarios, que nadie se quejara antes de mi trabajo…]. [Si es por tu salud: la enfermedad o condición de salud es un motivo de discriminación prohibido por la Ley 15/2022, integral para la igualdad de trato y la no discriminación.] [Si es una represalia: vulnera mi derecho a la tutela judicial efectiva.] El cese es nulo.</w:t>
      </w:r>
    </w:p>
    <w:p>
      <w:pPr>
        <w:spacing w:before="0" w:after="240" w:line="360" w:lineRule="auto"/>
      </w:pPr>
      <w:r>
        <w:rPr>
          <w:i/>
        </w:rPr>
        <w:t xml:space="preserve">[Solo si el periodo de prueba no era válido y la empresa no te dio ninguna carta; si no, borra este párrafo.]</w:t>
      </w:r>
      <w:r>
        <w:br/>
      </w:r>
      <w:r>
        <w:t xml:space="preserve">Al no ser válido el periodo de prueba, la extinción es un despido, y la empresa no me entregó carta de despido con los hechos que lo motivan y su fecha, como exige el artículo 55.1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cese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que el cese es un despido improcedente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 (embarazo, enfermedad, represalia u otro derecho fundamental); si no, borra este párrafo.]</w:t>
      </w:r>
      <w:r>
        <w:br/>
      </w:r>
      <w:r>
        <w:t xml:space="preserve">Que se cite a la empresa al acto de conciliación, en el que pediré que reconozca que el cese es un despido nulo y me readmita de inmediato en las mismas condiciones, con el abono de los salarios dejados de percibir; y, si no lo reconoce, que reconozca subsidiariamente que es un despido improcedente,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