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240" w:line="360" w:lineRule="auto"/>
      </w:pPr>
      <w:r>
        <w:t xml:space="preserve">A [nombre de la mutua], mutua colaboradora con la Seguridad Social n.º [número de la mutua]</w:t>
      </w:r>
      <w:r>
        <w:br/>
        <w:t xml:space="preserve">[dirección de la mutua]</w:t>
      </w:r>
    </w:p>
    <w:p>
      <w:pPr>
        <w:spacing w:before="0" w:after="240" w:line="360" w:lineRule="auto"/>
        <w:jc w:val="right"/>
      </w:pPr>
      <w:r>
        <w:t xml:space="preserve">En [localidad], a [fecha]</w:t>
      </w:r>
    </w:p>
    <w:p>
      <w:pPr>
        <w:spacing w:before="0" w:after="240" w:line="360" w:lineRule="auto"/>
      </w:pPr>
      <w:r>
        <w:rPr>
          <w:b/>
        </w:rPr>
        <w:t xml:space="preserve">Asunto: reclamación previa contra la resolución de [fecha de la resolución] sobre la prestación por cese de actividad. Expediente n.º [número de expediente]</w:t>
      </w:r>
    </w:p>
    <w:p>
      <w:pPr>
        <w:spacing w:before="0" w:after="240" w:line="360" w:lineRule="auto"/>
      </w:pPr>
      <w:r>
        <w:t xml:space="preserve">Yo, [nombre y apellidos], con DNI o NIE [número], número de afiliación a la Seguridad Social [número de afiliación], con domicilio en [domicilio completo] y teléfono [teléfono], presento esta reclamación previa, conforme al artículo 350 de la Ley General de la Seguridad Social y al artículo 71 de la Ley Reguladora de la Jurisdicción Social, contra la resolución de esa mutua de [fecha de la resolución], que me fue notificada el [fecha de notificación], por la que [lo que decide la resolución].</w:t>
      </w:r>
    </w:p>
    <w:p>
      <w:pPr>
        <w:spacing w:before="0" w:after="240" w:line="360" w:lineRule="auto"/>
      </w:pPr>
      <w:r>
        <w:rPr>
          <w:i/>
        </w:rPr>
        <w:t xml:space="preserve">[Solo si la mutua no contestó tu solicitud; si no, borra este párrafo.]</w:t>
      </w:r>
      <w:r>
        <w:br/>
      </w:r>
      <w:r>
        <w:t xml:space="preserve">Presenté la solicitud de la prestación por cese de actividad el [fecha de la solicitud]. Ha pasado el plazo que tenía la mutua para resolver sin que lo haya hecho, por lo que la entiendo denegada por silencio y reclamo contra esa denegación.</w:t>
      </w:r>
    </w:p>
    <w:p>
      <w:pPr>
        <w:spacing w:before="480" w:after="240" w:line="360" w:lineRule="auto"/>
        <w:jc w:val="center"/>
      </w:pPr>
      <w:r>
        <w:rPr>
          <w:b/>
        </w:rPr>
        <w:t xml:space="preserve">MOTIVOS</w:t>
      </w:r>
    </w:p>
    <w:p>
      <w:pPr>
        <w:spacing w:before="0" w:after="240" w:line="360" w:lineRule="auto"/>
      </w:pPr>
      <w:r>
        <w:t xml:space="preserve">PRIMERO.- Estuve de alta en el [régimen especial de trabajadores autónomos o del mar] desde el [fecha de alta] como [actividad que ejercía]. Cesé en la actividad el [fecha del cese] por [causa del cese], y solicité la prestación el [fecha de la solicitud]. Tengo cotizados por cese de actividad [meses cotizados] meses dentro de los 24 anteriores al cese.</w:t>
      </w:r>
    </w:p>
    <w:p>
      <w:pPr>
        <w:spacing w:before="0" w:after="240" w:line="360" w:lineRule="auto"/>
      </w:pPr>
      <w:r>
        <w:t xml:space="preserve">SEGUNDO.- La resolución no es correcta por lo siguiente: [en qué se equivoca la mutua].</w:t>
      </w:r>
    </w:p>
    <w:p>
      <w:pPr>
        <w:spacing w:before="0" w:after="240" w:line="360" w:lineRule="auto"/>
      </w:pPr>
      <w:r>
        <w:rPr>
          <w:i/>
        </w:rPr>
        <w:t xml:space="preserve">[Solo si cerraste por pérdidas, deudas en ejecución o concurso; si no, borra este párrafo.]</w:t>
      </w:r>
      <w:r>
        <w:br/>
      </w:r>
      <w:r>
        <w:t xml:space="preserve">El cese se debió a motivos económicos que hacían inviable seguir con la actividad (artículo 331.1 a) de la Ley General de la Seguridad Social): [pérdidas de [importe] euros entre el [fecha de inicio] y el [fecha de fin], un año completo, superiores al 10 % de los ingresos de ese periodo, que fueron de [importe] euros; o ejecuciones para el cobro de deudas que suman al menos el 30 % de los ingresos del año anterior; o la declaración de concurso de [fecha], que impide continuar]. Lo acredito con [contabilidad, declaraciones de IVA y de la renta, resolución judicial u otros documentos]. [Si tenías local abierto al público: el local se cerró el [fecha] (o se transmitió a [quién] el [fecha]) y no sigo con la actividad.]</w:t>
      </w:r>
    </w:p>
    <w:p>
      <w:pPr>
        <w:spacing w:before="0" w:after="240" w:line="360" w:lineRule="auto"/>
      </w:pPr>
      <w:r>
        <w:rPr>
          <w:i/>
        </w:rPr>
        <w:t xml:space="preserve">[Solo si el cese se debió a otra causa legal (fuerza mayor, licencia, violencia de género o sexual, divorcio, cliente principal, cese como administrador/a o cese parcial); si no, borra este párrafo.]</w:t>
      </w:r>
      <w:r>
        <w:br/>
      </w:r>
      <w:r>
        <w:t xml:space="preserve">El cese fue involuntario y se debió a [causa concreta, con sus fechas], que es una situación legal de cese de actividad de [artículo 331, 333 o 334] de la Ley General de la Seguridad Social, como acredito con [documentos].</w:t>
      </w:r>
    </w:p>
    <w:p>
      <w:pPr>
        <w:spacing w:before="0" w:after="240" w:line="360" w:lineRule="auto"/>
      </w:pPr>
      <w:r>
        <w:rPr>
          <w:i/>
        </w:rPr>
        <w:t xml:space="preserve">[Solo si te la deniegan por deber cuotas; si no, borra este párrafo.]</w:t>
      </w:r>
      <w:r>
        <w:br/>
      </w:r>
      <w:r>
        <w:t xml:space="preserve">Se me deniega por no estar al corriente en el pago de cuotas. No es correcto porque [motivo: la mutua no me invitó a pagar en el plazo de 30 días naturales, pagué en ese plazo el [fecha del pago], o la deuda no es mía]. La regularización del descubierto produce plenos efectos para adquirir el derecho (artículo 330.1 e) de la Ley General de la Seguridad Social).</w:t>
      </w:r>
    </w:p>
    <w:p>
      <w:pPr>
        <w:spacing w:before="0" w:after="240" w:line="360" w:lineRule="auto"/>
      </w:pPr>
      <w:r>
        <w:rPr>
          <w:i/>
        </w:rPr>
        <w:t xml:space="preserve">[Solo si no estás de acuerdo con la cuantía, la duración o la fecha de efectos; si no, borra este párrafo.]</w:t>
      </w:r>
      <w:r>
        <w:br/>
      </w:r>
      <w:r>
        <w:t xml:space="preserve">La prestación debe calcularse sobre una base reguladora de [base reguladora] euros, con una duración de [meses de prestación] meses según lo cotizado en los 48 meses anteriores (artículo 338 de la Ley General de la Seguridad Social), y con efectos desde el [fecha de efectos], y no como dice la resolución, porque [motivo].</w:t>
      </w:r>
    </w:p>
    <w:p>
      <w:pPr>
        <w:spacing w:before="0" w:after="240" w:line="360" w:lineRule="auto"/>
      </w:pPr>
      <w:r>
        <w:rPr>
          <w:i/>
        </w:rPr>
        <w:t xml:space="preserve">[Solo si te reclaman devolver lo cobrado o te la suspenden por trabajar; si no, borra este párrafo.]</w:t>
      </w:r>
      <w:r>
        <w:br/>
      </w:r>
      <w:r>
        <w:t xml:space="preserve">La resolución [declara indebida la prestación del [fecha de inicio] al [fecha de fin] y me reclama [importe] euros, o suspende la prestación] por [motivo que da la mutua]. No procede, porque [motivo: la actividad era compatible, como el cese parcial o la pluriactividad por debajo del salario mínimo, o no hubo trabajo].</w:t>
      </w:r>
    </w:p>
    <w:p>
      <w:pPr>
        <w:spacing w:before="480" w:after="240" w:line="360" w:lineRule="auto"/>
        <w:jc w:val="center"/>
      </w:pPr>
      <w:r>
        <w:rPr>
          <w:b/>
        </w:rPr>
        <w:t xml:space="preserve">PIDO</w:t>
      </w:r>
    </w:p>
    <w:p>
      <w:pPr>
        <w:spacing w:before="0" w:after="240" w:line="360" w:lineRule="auto"/>
      </w:pPr>
      <w:r>
        <w:t xml:space="preserve">Que se estime esta reclamación y se me reconozca la prestación por cese de actividad [total o parcial], con una base reguladora de [base reguladora] euros, una duración de [meses de prestación] meses y efectos desde el [fecha de efectos], con el pago por la mutua de la cotización que corresponda durante su percepción.</w:t>
      </w:r>
    </w:p>
    <w:p>
      <w:pPr>
        <w:spacing w:before="0" w:after="240" w:line="360" w:lineRule="auto"/>
      </w:pPr>
      <w:r>
        <w:rPr>
          <w:i/>
        </w:rPr>
        <w:t xml:space="preserve">[Solo si reclamas contra una devolución o una suspensión; si no, borra este párrafo.]</w:t>
      </w:r>
      <w:r>
        <w:br/>
      </w:r>
      <w:r>
        <w:t xml:space="preserve">Que se deje sin efecto [la reclamación de [importe] euros o la suspensión de la prestación] y se me devuelva lo que se me haya descontado.</w:t>
      </w:r>
    </w:p>
    <w:p>
      <w:pPr>
        <w:spacing w:before="0" w:after="240" w:line="360" w:lineRule="auto"/>
      </w:pPr>
      <w:r>
        <w:t xml:space="preserve">Adjunto copia de la resolución que reclamo y estos documentos: [declaración jurada, contabilidad, declaraciones de IVA y de la renta, baja en Hacienda y en la Seguridad Social, resolución judicial, comunicación del cliente u otros].</w:t>
      </w:r>
    </w:p>
    <w:p>
      <w:pPr>
        <w:spacing w:before="480" w:after="240" w:line="360" w:lineRule="auto"/>
      </w:pPr>
      <w:r>
        <w:t xml:space="preserve">Firmado: [firma]</w:t>
      </w:r>
      <w:r>
        <w:br/>
        <w:t xml:space="preserve">[nombre y apellidos]</w:t>
      </w:r>
    </w:p>
    <w:sectPr>
      <w:pgSz w:w="11906" w:h="16838"/>
      <w:pgMar w:top="1417" w:right="1701" w:bottom="1417" w:left="1701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 w:eastAsia="Arial"/>
        <w:sz w:val="22"/>
        <w:szCs w:val="22"/>
        <w:lang w:val="es-ES"/>
      </w:rPr>
    </w:r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