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Dirección Provincial del Instituto Nacional de la Seguridad Social de [provincia]</w:t>
      </w:r>
    </w:p>
    <w:p>
      <w:pPr>
        <w:spacing w:before="0" w:after="240" w:line="360" w:lineRule="auto"/>
        <w:jc w:val="right"/>
      </w:pPr>
      <w:r>
        <w:t xml:space="preserve">En [localidad], a [fecha]</w:t>
      </w:r>
    </w:p>
    <w:p>
      <w:pPr>
        <w:spacing w:before="0" w:after="240" w:line="360" w:lineRule="auto"/>
      </w:pPr>
      <w:r>
        <w:rPr>
          <w:b/>
        </w:rPr>
        <w:t xml:space="preserve">Asunto: reclamación previa contra la resolución de [fecha de la resolución] sobre el [complemento de maternidad o complemento para la reducción de la brecha de género] de mi pensión. Expediente n.º [número de expediente]</w:t>
      </w:r>
    </w:p>
    <w:p>
      <w:pPr>
        <w:spacing w:before="0" w:after="240" w:line="360" w:lineRule="auto"/>
      </w:pPr>
      <w:r>
        <w:t xml:space="preserve">Yo, [nombre y apellidos], con DNI o NIE [número], número de afiliación a la Seguridad Social [número de afiliación], con domicilio en [domicilio completo] y teléfono [teléfono], presento esta reclamación previa, conforme al artículo 71 de la Ley Reguladora de la Jurisdicción Social, contra la resolución de esa Dirección Provincial de [fecha de la resolución], que me fue notificada el [fecha de notificación], por la que [lo que decide la resolución].</w:t>
      </w:r>
    </w:p>
    <w:p>
      <w:pPr>
        <w:spacing w:before="0" w:after="240" w:line="360" w:lineRule="auto"/>
      </w:pPr>
      <w:r>
        <w:rPr>
          <w:i/>
        </w:rPr>
        <w:t xml:space="preserve">[Solo si el Instituto no contestó tu solicitud del complemento; si no, borra este párrafo.]</w:t>
      </w:r>
      <w:r>
        <w:br/>
      </w:r>
      <w:r>
        <w:t xml:space="preserve">Solicité el complemento el [fecha de la solicitud] y no he recibido resolución expresa en el plazo para resolver, por lo que la entiendo denegada por silencio administrativo y reclamo contra esa denegación.</w:t>
      </w:r>
    </w:p>
    <w:p>
      <w:pPr>
        <w:spacing w:before="480" w:after="240" w:line="360" w:lineRule="auto"/>
        <w:jc w:val="center"/>
      </w:pPr>
      <w:r>
        <w:rPr>
          <w:b/>
        </w:rPr>
        <w:t xml:space="preserve">MOTIVOS</w:t>
      </w:r>
    </w:p>
    <w:p>
      <w:pPr>
        <w:spacing w:before="0" w:after="240" w:line="360" w:lineRule="auto"/>
      </w:pPr>
      <w:r>
        <w:t xml:space="preserve">PRIMERO.- Soy titular de una pensión de [jubilación, incapacidad permanente o viudedad], con fecha de hecho causante el [fecha del hecho causante de la pensión] y una cuantía inicial de [importe inicial de la pensión] euros mensuales. Tengo [número de hijos/as] hijos/as, nacidos o adoptados antes de esa fecha, el [fechas de nacimiento o adopción], como acredito con [libro de familia o certificados de nacimiento].</w:t>
      </w:r>
    </w:p>
    <w:p>
      <w:pPr>
        <w:spacing w:before="0" w:after="240" w:line="360" w:lineRule="auto"/>
      </w:pPr>
      <w:r>
        <w:t xml:space="preserve">SEGUNDO.- La resolución no es correcta por lo siguiente: [en qué se equivoca el Instituto].</w:t>
      </w:r>
    </w:p>
    <w:p>
      <w:pPr>
        <w:spacing w:before="0" w:after="240" w:line="360" w:lineRule="auto"/>
      </w:pPr>
      <w:r>
        <w:rPr>
          <w:i/>
        </w:rPr>
        <w:t xml:space="preserve">[Solo si eres padre y tu pensión nació entre el 1 de enero de 2016 y el 3 de febrero de 2021 (complemento de maternidad); si no, borra este párrafo.]</w:t>
      </w:r>
      <w:r>
        <w:br/>
      </w:r>
      <w:r>
        <w:t xml:space="preserve">Mi pensión nació dentro del periodo en que estaba vigente el complemento por maternidad por aportación demográfica del artículo 60 de la Ley General de la Seguridad Social, en su redacción de 2016. Con [número de hijos/as] hijos/as me corresponde el [5, 10 o 15] % de la pensión inicial. Reservar ese complemento a las mujeres discrimina a los hombres en la misma situación (sentencia del Tribunal de Justicia de la Unión Europea de 12 de diciembre de 2019, asunto C-450/18), por lo que debe reconocérseme en las mismas condiciones que a una madre.</w:t>
      </w:r>
    </w:p>
    <w:p>
      <w:pPr>
        <w:spacing w:before="0" w:after="240" w:line="360" w:lineRule="auto"/>
      </w:pPr>
      <w:r>
        <w:rPr>
          <w:i/>
        </w:rPr>
        <w:t xml:space="preserve">[Solo si eres padre y te niegan el complemento de brecha de género por no acreditar el perjuicio en tu carrera; si no, borra este párrafo.]</w:t>
      </w:r>
      <w:r>
        <w:br/>
      </w:r>
      <w:r>
        <w:t xml:space="preserve">Mi pensión nació después del 4 de febrero de 2021, por lo que me corresponde el complemento para la reducción de la brecha de género del artículo 60 de la Ley General de la Seguridad Social. No pueden exigírseme requisitos que no se exigen a las madres: la Directiva 79/7/CEE se opone a una norma que reconoce el complemento a las madres sin más y a los padres solo si acreditan un perjuicio en su carrera (sentencia del Tribunal de Justicia de la Unión Europea de 15 de mayo de 2025, asunto C-623/23), y el complemento debe reconocerse a los padres en las mismas condiciones (sentencia del Tribunal Supremo de 25 de junio de 2025, recurso 4933/2022). Así lo aplica ya el propio Instituto en su criterio de gestión 12/2025.</w:t>
      </w:r>
    </w:p>
    <w:p>
      <w:pPr>
        <w:spacing w:before="0" w:after="240" w:line="360" w:lineRule="auto"/>
      </w:pPr>
      <w:r>
        <w:rPr>
          <w:i/>
        </w:rPr>
        <w:t xml:space="preserve">[Solo si pediste el complemento de brecha con la pensión y te lo negaron; si no, borra este párrafo.]</w:t>
      </w:r>
      <w:r>
        <w:br/>
      </w:r>
      <w:r>
        <w:t xml:space="preserve">Pedí el complemento con la solicitud de la pensión, el [fecha de la solicitud de la pensión], y se me denegó. Por eso debe reconocerse con efectos desde la fecha del hecho causante de la pensión (sentencia del Tribunal Supremo de 10 de diciembre de 2025, recurso 5007/2022).</w:t>
      </w:r>
    </w:p>
    <w:p>
      <w:pPr>
        <w:spacing w:before="0" w:after="240" w:line="360" w:lineRule="auto"/>
      </w:pPr>
      <w:r>
        <w:rPr>
          <w:i/>
        </w:rPr>
        <w:t xml:space="preserve">[Solo si te reconocen el complemento pero solo con tres meses de atrasos; si no, borra este párrafo.]</w:t>
      </w:r>
      <w:r>
        <w:br/>
      </w:r>
      <w:r>
        <w:t xml:space="preserve">El complemento debe tener efectos desde la fecha del hecho causante de la pensión, el [fecha del hecho causante de la pensión], y no solo desde tres meses antes de mi solicitud. [Si es el complemento de maternidad de un padre: al tratarse de reparar una discriminación por razón de sexo, la reparación exige pagarlo desde el hecho causante, sin limitar los efectos a tres meses (sentencia del Tribunal Supremo de 21 de febrero de 2024, recurso 1083/2023).] [Si es el complemento de brecha: el complemento no es una prestación independiente, sino que nace con la pensión que lo causa (artículo 60.5 de la Ley General de la Seguridad Social) y tiene naturaleza de pensión pública contributiva (artículo 60.3).] [Si eres padre y tu pensión nació antes del 15 de mayo de 2025: el propio Instituto, en su criterio de gestión 12/2025, reconoce en ese caso efectos desde la fecha de la pensión.]</w:t>
      </w:r>
    </w:p>
    <w:p>
      <w:pPr>
        <w:spacing w:before="0" w:after="240" w:line="360" w:lineRule="auto"/>
      </w:pPr>
      <w:r>
        <w:rPr>
          <w:i/>
        </w:rPr>
        <w:t xml:space="preserve">[Solo si eres padre y te niegan el complemento de maternidad por prescripción; si no, borra este párrafo.]</w:t>
      </w:r>
      <w:r>
        <w:br/>
      </w:r>
      <w:r>
        <w:t xml:space="preserve">El derecho no ha prescrito. El plazo de cinco años del artículo 53.1 de la Ley General de la Seguridad Social no pudo empezar a contar antes del 12 de diciembre de 2019, fecha de la sentencia europea que reconoció el derecho a los padres (sentencia del Tribunal Supremo de 21 de febrero de 2024, recurso 1083/2023). Solicité el complemento el [fecha de la solicitud], [dentro de los cinco años siguientes a esa fecha].</w:t>
      </w:r>
    </w:p>
    <w:p>
      <w:pPr>
        <w:spacing w:before="0" w:after="240" w:line="360" w:lineRule="auto"/>
      </w:pPr>
      <w:r>
        <w:rPr>
          <w:i/>
        </w:rPr>
        <w:t xml:space="preserve">[Solo si eres padre y te negaron el complemento (también si lo dieron por prescrito o no contestaron); si no, borra este párrafo.]</w:t>
      </w:r>
      <w:r>
        <w:br/>
      </w:r>
      <w:r>
        <w:t xml:space="preserve">Pido además una indemnización de 1.800 euros por los perjuicios de la discriminación por razón de sexo, incluidos los gastos de defensa, porque el Instituto me ha denegado el complemento [después del 12 de diciembre de 2019] y me obliga a acudir a juicio para obtenerlo (sentencia del Tribunal Supremo de 15 de noviembre de 2023, recurso 5547/2022).</w:t>
      </w:r>
    </w:p>
    <w:p>
      <w:pPr>
        <w:spacing w:before="480" w:after="240" w:line="360" w:lineRule="auto"/>
        <w:jc w:val="center"/>
      </w:pPr>
      <w:r>
        <w:rPr>
          <w:b/>
        </w:rPr>
        <w:t xml:space="preserve">PIDO</w:t>
      </w:r>
    </w:p>
    <w:p>
      <w:pPr>
        <w:spacing w:before="0" w:after="240" w:line="360" w:lineRule="auto"/>
      </w:pPr>
      <w:r>
        <w:t xml:space="preserve">Que se estime esta reclamación y se me reconozca el [complemento de maternidad del [porcentaje] % de la pensión inicial, o complemento para la reducción de la brecha de género por [número de hijos/as] hijos/as], con efectos económicos desde el [fecha del hecho causante de la pensión], con el abono de los atrasos y las revalorizaciones que correspondan.</w:t>
      </w:r>
    </w:p>
    <w:p>
      <w:pPr>
        <w:spacing w:before="0" w:after="240" w:line="360" w:lineRule="auto"/>
      </w:pPr>
      <w:r>
        <w:rPr>
          <w:i/>
        </w:rPr>
        <w:t xml:space="preserve">[Solo si has pedido la indemnización; si no, borra este párrafo.]</w:t>
      </w:r>
      <w:r>
        <w:br/>
      </w:r>
      <w:r>
        <w:t xml:space="preserve">Que se me reconozca una indemnización de 1.800 euros por los perjuicios causados por la discriminación.</w:t>
      </w:r>
    </w:p>
    <w:p>
      <w:pPr>
        <w:spacing w:before="0" w:after="240" w:line="360" w:lineRule="auto"/>
      </w:pPr>
      <w:r>
        <w:t xml:space="preserve">Adjunto copia de la resolución que reclamo y estos documentos: [libro de familia o certificados de nacimiento, resolución de la pensión, solicitud del complemento con su justificante].</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