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[organismo de la comunidad autónoma que dictó la resolución] de [comunidad autónoma]</w:t>
      </w:r>
    </w:p>
    <w:p>
      <w:pPr>
        <w:spacing w:before="0" w:after="240" w:line="360" w:lineRule="auto"/>
        <w:jc w:val="right"/>
      </w:pPr>
      <w:r>
        <w:t xml:space="preserve">En [localidad], a [fecha]</w:t>
      </w:r>
    </w:p>
    <w:p>
      <w:pPr>
        <w:spacing w:before="0" w:after="240" w:line="360" w:lineRule="auto"/>
      </w:pPr>
      <w:r>
        <w:rPr>
          <w:b/>
        </w:rPr>
        <w:t xml:space="preserve">Asunto: reclamación previa contra la resolución de [fecha de la resolución] sobre pensión no contributiva de [incapacidad o jubilación]. Expediente n.º [número de expediente]</w:t>
      </w:r>
    </w:p>
    <w:p>
      <w:pPr>
        <w:spacing w:before="0" w:after="240" w:line="360" w:lineRule="auto"/>
      </w:pPr>
      <w:r>
        <w:t xml:space="preserve">Yo, [nombre y apellidos], con DNI o NIE [número], con domicilio en [domicilio completo] y teléfono [teléfono], presento esta reclamación previa, conforme al artículo 71 de la Ley Reguladora de la Jurisdicción Social, contra la resolución de [fecha de la resolución], que me fue notificada el [fecha de notificación], por la que [lo que decide la resolución].</w:t>
      </w:r>
    </w:p>
    <w:p>
      <w:pPr>
        <w:spacing w:before="0" w:after="240" w:line="360" w:lineRule="auto"/>
      </w:pPr>
      <w:r>
        <w:rPr>
          <w:i/>
        </w:rPr>
        <w:t xml:space="preserve">[Solo si la comunidad no contestó tu solicitud en 90 días; si no, borra este párrafo.]</w:t>
      </w:r>
      <w:r>
        <w:br/>
      </w:r>
      <w:r>
        <w:t xml:space="preserve">Presenté la solicitud de pensión no contributiva de [incapacidad o jubilación] el [fecha de la solicitud]. Han pasado más de 90 días sin resolución expresa, por lo que la entiendo denegada por silencio administrativo y reclamo contra esa denegación.</w:t>
      </w:r>
    </w:p>
    <w:p>
      <w:pPr>
        <w:spacing w:before="480" w:after="240" w:line="360" w:lineRule="auto"/>
        <w:jc w:val="center"/>
      </w:pPr>
      <w:r>
        <w:rPr>
          <w:b/>
        </w:rPr>
        <w:t xml:space="preserve">MOTIVOS</w:t>
      </w:r>
    </w:p>
    <w:p>
      <w:pPr>
        <w:spacing w:before="0" w:after="240" w:line="360" w:lineRule="auto"/>
      </w:pPr>
      <w:r>
        <w:t xml:space="preserve">PRIMERO.- Nací el [fecha de nacimiento] y resido en España desde [fecha desde la que resides legalmente]. Vivo en [domicilio] con [personas con las que convives y su parentesco, o «sola/o»].</w:t>
      </w:r>
    </w:p>
    <w:p>
      <w:pPr>
        <w:spacing w:before="0" w:after="240" w:line="360" w:lineRule="auto"/>
      </w:pPr>
      <w:r>
        <w:t xml:space="preserve">SEGUNDO.- Cumplo los requisitos de la pensión no contributiva de [incapacidad (artículo 363 de la Ley General de la Seguridad Social) o jubilación (artículo 369)] y la resolución no es correcta por lo siguiente: [en qué se equivoca la comunidad].</w:t>
      </w:r>
    </w:p>
    <w:p>
      <w:pPr>
        <w:spacing w:before="0" w:after="240" w:line="360" w:lineRule="auto"/>
      </w:pPr>
      <w:r>
        <w:rPr>
          <w:i/>
        </w:rPr>
        <w:t xml:space="preserve">[Solo si te deniegan por no acreditar la residencia; si no, borra este párrafo.]</w:t>
      </w:r>
      <w:r>
        <w:br/>
      </w:r>
      <w:r>
        <w:t xml:space="preserve">Reúno la residencia legal exigida: [cinco años, dos de ellos inmediatamente anteriores a la solicitud (incapacidad), o diez años entre los 16 años y la solicitud, los dos últimos seguidos (jubilación)], como acredito con [autorizaciones o tarjetas de residencia, padrón u otros documentos, con sus fechas]. [Las salidas de España que se me imputan fueron de menos de 90 días en cada año natural, o se debieron a [enfermedad justificada], como acredito con [billetes, informes médicos].]</w:t>
      </w:r>
    </w:p>
    <w:p>
      <w:pPr>
        <w:spacing w:before="0" w:after="240" w:line="360" w:lineRule="auto"/>
      </w:pPr>
      <w:r>
        <w:rPr>
          <w:i/>
        </w:rPr>
        <w:t xml:space="preserve">[Solo si te deniegan la de incapacidad por no tener el 65 % de discapacidad; si no, borra este párrafo.]</w:t>
      </w:r>
      <w:r>
        <w:br/>
      </w:r>
      <w:r>
        <w:t xml:space="preserve">Tengo reconocido un grado de discapacidad o enfermedad crónica del [grado de discapacidad] por resolución de [fecha y órgano]. [O bien: el Instituto Nacional de la Seguridad Social me reconoció una incapacidad permanente [absoluta o gran incapacidad] por resolución de [fecha], por lo que debe presumirse un grado del [65 % o 75 % con necesidad de otra persona] (disposición adicional tercera del Real Decreto 357/1991).]</w:t>
      </w:r>
    </w:p>
    <w:p>
      <w:pPr>
        <w:spacing w:before="0" w:after="240" w:line="360" w:lineRule="auto"/>
      </w:pPr>
      <w:r>
        <w:rPr>
          <w:i/>
        </w:rPr>
        <w:t xml:space="preserve">[Solo si te han contado mal tus ingresos o los de tu casa, o han sumado a alguien que no forma parte de tu unidad económica; si no, borra este párrafo.]</w:t>
      </w:r>
      <w:r>
        <w:br/>
      </w:r>
      <w:r>
        <w:t xml:space="preserve">Los ingresos computados no son correctos. La resolución toma [ingresos que ha contado la comunidad] [de [persona]], pero [motivo: esa cantidad no es dinero del que disponga la unidad económica (por ejemplo, [cotizaciones que paga el Servicio Público de Empleo por el subsidio de un familiar, una pensión reconocida que no se cobra, una ayuda destinada a menores acogidos o una pensión de alimentos que se paga a hijos/as de otro hogar]), es de otro año, el importe real es [importe correcto], o esa persona no forma parte de mi unidad económica porque no es mi cónyuge ni pariente por consanguinidad hasta el segundo grado (artículo 363.4 de la Ley General de la Seguridad Social) o no convive conmigo desde el [fecha], como acredito con [documentos]]. Con los ingresos correctos, [no supero el límite o la pensión es de [importe] euros al año].</w:t>
      </w:r>
    </w:p>
    <w:p>
      <w:pPr>
        <w:spacing w:before="0" w:after="240" w:line="360" w:lineRule="auto"/>
      </w:pPr>
      <w:r>
        <w:rPr>
          <w:i/>
        </w:rPr>
        <w:t xml:space="preserve">[Solo si pides el complemento por necesitar la ayuda de otra persona; si no, borra este párrafo.]</w:t>
      </w:r>
      <w:r>
        <w:br/>
      </w:r>
      <w:r>
        <w:t xml:space="preserve">Tengo un grado de discapacidad del [grado, 75 % o más] y necesito la ayuda de otra persona para los actos más esenciales de la vida, como acredito con [resolución de dependencia u otros informes]. Tengo derecho al complemento del 50 % del artículo 364.6 de la Ley General de la Seguridad Social.</w:t>
      </w:r>
    </w:p>
    <w:p>
      <w:pPr>
        <w:spacing w:before="0" w:after="240" w:line="360" w:lineRule="auto"/>
      </w:pPr>
      <w:r>
        <w:rPr>
          <w:i/>
        </w:rPr>
        <w:t xml:space="preserve">[Solo si te retiran o rebajan la pensión y te reclaman lo cobrado; si no, borra este párrafo.]</w:t>
      </w:r>
      <w:r>
        <w:br/>
      </w:r>
      <w:r>
        <w:t xml:space="preserve">La resolución [extingue o reduce] mi pensión desde el [fecha] y me reclama [importe] euros por [motivo que da la comunidad]. No procede, porque [motivo: los ingresos computados no son correctos, comuniqué el cambio el [fecha de la comunicación] y fue la Administración quien tardó en actuar, o el importe reclamado no corresponde a la diferencia real].</w:t>
      </w:r>
    </w:p>
    <w:p>
      <w:pPr>
        <w:spacing w:before="480" w:after="240" w:line="360" w:lineRule="auto"/>
        <w:jc w:val="center"/>
      </w:pPr>
      <w:r>
        <w:rPr>
          <w:b/>
        </w:rPr>
        <w:t xml:space="preserve">PIDO</w:t>
      </w:r>
    </w:p>
    <w:p>
      <w:pPr>
        <w:spacing w:before="0" w:after="240" w:line="360" w:lineRule="auto"/>
      </w:pPr>
      <w:r>
        <w:t xml:space="preserve">Que se estime esta reclamación y se [me reconozca la pensión no contributiva de [incapacidad o jubilación] o se corrija la resolución] en la cuantía de [importe] euros anuales, con efectos desde el [fecha de efectos], con los complementos que me correspondan.</w:t>
      </w:r>
    </w:p>
    <w:p>
      <w:pPr>
        <w:spacing w:before="0" w:after="240" w:line="360" w:lineRule="auto"/>
      </w:pPr>
      <w:r>
        <w:rPr>
          <w:i/>
        </w:rPr>
        <w:t xml:space="preserve">[Solo si reclamas contra una devolución o una retirada de la pensión; si no, borra este párrafo.]</w:t>
      </w:r>
      <w:r>
        <w:br/>
      </w:r>
      <w:r>
        <w:t xml:space="preserve">Que se deje sin efecto [la extinción o la reducción de la pensión y] la reclamación de [importe] euros, y se me devuelva lo que se me haya descontado.</w:t>
      </w:r>
    </w:p>
    <w:p>
      <w:pPr>
        <w:spacing w:before="0" w:after="240" w:line="360" w:lineRule="auto"/>
      </w:pPr>
      <w:r>
        <w:t xml:space="preserve">Adjunto copia de la resolución que reclamo y estos documentos: [certificado de empadronamiento y de convivencia, autorizaciones de residencia, resolución de grado de discapacidad, declaraciones de la renta o certificados de ingresos de cada conviviente, contrato de alquiler u otros].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