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Tesorería General de la Seguridad Social</w:t>
      </w:r>
      <w:r>
        <w:br/>
        <w:t xml:space="preserve">Dirección Provincial de [provincia]</w:t>
      </w:r>
      <w:r>
        <w:br/>
        <w:t xml:space="preserve">[Administración de la Seguridad Social de tu zona, si la conoces]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informes sobre mi afiliación y cotización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fecha de nacimiento [fecha de nacimiento] y domicilio en [domicilio completo], teléfono [teléfono] y correo electrónico [correo electrónico].</w:t>
      </w:r>
    </w:p>
    <w:p>
      <w:pPr>
        <w:spacing w:before="0" w:after="240" w:line="360" w:lineRule="auto"/>
      </w:pPr>
      <w:r>
        <w:t xml:space="preserve">Como persona trabajadora tengo derecho a ser informada por la Tesorería de los datos que constan sobre mí (artículo 53.2 del Real Decreto 84/1996, que aprueba el Reglamento General sobre inscripción de empresas y afiliación, altas, bajas y variaciones de datos de trabajadores en la Seguridad Social) y a acceder a mis datos personales y obtener copia de ellos (artículo 15 del Reglamento (UE) 2016/679, general de protección de datos). Por ello SOLICITO que me expidan lo siguiente:</w:t>
      </w:r>
    </w:p>
    <w:p>
      <w:pPr>
        <w:spacing w:before="0" w:after="240" w:line="360" w:lineRule="auto"/>
      </w:pPr>
      <w:r>
        <w:rPr>
          <w:i/>
        </w:rPr>
        <w:t xml:space="preserve">[Solo si necesitas la vida laboral; si no, borra este párrafo.]</w:t>
      </w:r>
      <w:r>
        <w:br/>
      </w:r>
      <w:r>
        <w:t xml:space="preserve">Informe de vida laboral [completo o del periodo del día tal al día tal], con las altas y bajas en cada empresa y régimen, las fechas de alta, de efecto del alta y de baja, el tipo de contrato, el porcentaje de jornada, el grupo de cotización y los días de cada periodo.</w:t>
      </w:r>
    </w:p>
    <w:p>
      <w:pPr>
        <w:spacing w:before="0" w:after="240" w:line="360" w:lineRule="auto"/>
      </w:pPr>
      <w:r>
        <w:rPr>
          <w:i/>
        </w:rPr>
        <w:t xml:space="preserve">[Solo si necesitas las bases de cotización; si no, borra este párrafo.]</w:t>
      </w:r>
      <w:r>
        <w:br/>
      </w:r>
      <w:r>
        <w:t xml:space="preserve">Informe de bases de cotización mes a mes [de toda mi vida laboral o del periodo del día tal al día tal], por contingencias comunes y por contingencias profesionales, con la empresa o empresas que cotizaron por mí.</w:t>
      </w:r>
    </w:p>
    <w:p>
      <w:pPr>
        <w:spacing w:before="0" w:after="240" w:line="360" w:lineRule="auto"/>
      </w:pPr>
      <w:r>
        <w:rPr>
          <w:i/>
        </w:rPr>
        <w:t xml:space="preserve">[Solo si eres autónomo/a y hay o puede haber deudas; si no, borra este párrafo.]</w:t>
      </w:r>
      <w:r>
        <w:br/>
      </w:r>
      <w:r>
        <w:t xml:space="preserve">Detalle de las deudas por cuotas que consten a mi nombre, con los meses a los que corresponde cada una, su importe, los recargos e intereses, y si son cuotas propias como persona autónoma o de otro tipo; los periodos en descubierto; los aplazamientos concedidos, con su fecha; y las reclamaciones, providencias de apremio y demás notificaciones que se me hayan hecho por cada deuda, con su fecha y el domicilio en que se notificaron.</w:t>
      </w:r>
    </w:p>
    <w:p>
      <w:pPr>
        <w:spacing w:before="0" w:after="240" w:line="360" w:lineRule="auto"/>
      </w:pPr>
      <w:r>
        <w:rPr>
          <w:i/>
        </w:rPr>
        <w:t xml:space="preserve">[Solo si quieres comprobar si alguna deuda está prescrita; si no, borra este párrafo.]</w:t>
      </w:r>
      <w:r>
        <w:br/>
      </w:r>
      <w:r>
        <w:t xml:space="preserve">Asimismo, solicito acceder al expediente de esas deudas y obtener copia de sus documentos, conforme al artículo 53.1 a) de la Ley 39/2015, del Procedimiento Administrativo Común de las Administraciones Públicas.</w:t>
      </w:r>
    </w:p>
    <w:p>
      <w:pPr>
        <w:spacing w:before="0" w:after="240" w:line="360" w:lineRule="auto"/>
      </w:pPr>
      <w:r>
        <w:t xml:space="preserve">Les ruego que me lo envíen [a mi domicilio, al correo electrónico indicado o por la sede electrónica], y que, si alguno de los documentos no se pudiera expedir, me lo indiquen por escrito.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