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del permiso parental (artículo 48 bis del Estatuto de los Trabajadores)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Por medio de este escrito comunico que voy a disfrutar del permiso parental previsto en el artículo 48 bis del Estatuto de los Trabajadores para el cuidado de mi [hijo/a / menor acogido/a], [nombre del menor], nacido/a el [fecha de nacimiento del menor], que no ha cumplido ocho años.</w:t>
      </w:r>
    </w:p>
    <w:p>
      <w:pPr>
        <w:spacing w:before="0" w:after="240" w:line="360" w:lineRule="auto"/>
      </w:pPr>
      <w:r>
        <w:t xml:space="preserve">El permiso será de [número de semanas] semanas, desde el [fecha de inicio] hasta el [fecha de fin], ambos incluidos, y me reincorporaré el [fecha de reincorporación].</w:t>
      </w:r>
    </w:p>
    <w:p>
      <w:pPr>
        <w:spacing w:before="0" w:after="240" w:line="360" w:lineRule="auto"/>
      </w:pPr>
      <w:r>
        <w:rPr>
          <w:i/>
        </w:rPr>
        <w:t xml:space="preserve">[Solo si quieres disfrutarlo en varios periodos; si no, borra este párrafo.]</w:t>
      </w:r>
      <w:r>
        <w:br/>
      </w:r>
      <w:r>
        <w:t xml:space="preserve">Lo disfrutaré en estos periodos: [periodos con sus fechas de inicio y fin].</w:t>
      </w:r>
    </w:p>
    <w:p>
      <w:pPr>
        <w:spacing w:before="0" w:after="240" w:line="360" w:lineRule="auto"/>
      </w:pPr>
      <w:r>
        <w:rPr>
          <w:i/>
        </w:rPr>
        <w:t xml:space="preserve">[Solo si quieres dejar constancia de las reglas del aplazamiento; si no, borra este párrafo.]</w:t>
      </w:r>
      <w:r>
        <w:br/>
      </w:r>
      <w:r>
        <w:t xml:space="preserve">Les recuerdo que, conforme al artículo 48 bis, las fechas de disfrute me corresponde fijarlas a mí, y que la empresa solo puede aplazar el permiso por un periodo razonable cuando dos o más personas lo generen por el mismo menor o en los supuestos que defina el convenio, si el disfrute en estas fechas altera seriamente su funcionamiento, justificándolo por escrito y después de ofrecerme una alternativa igual de flexible.</w:t>
      </w:r>
    </w:p>
    <w:p>
      <w:pPr>
        <w:spacing w:before="0" w:after="240" w:line="360" w:lineRule="auto"/>
      </w:pPr>
      <w:r>
        <w:rPr>
          <w:i/>
        </w:rPr>
        <w:t xml:space="preserve">[Solo si tu convenio regula el permiso parental o fija otro preaviso; si no, borra este párrafo.]</w:t>
      </w:r>
      <w:r>
        <w:br/>
      </w:r>
      <w:r>
        <w:t xml:space="preserve">Lo comunico también conforme al artículo [número del artículo] del convenio colectivo de [nombre del convenio].</w:t>
      </w:r>
    </w:p>
    <w:p>
      <w:pPr>
        <w:spacing w:before="0" w:after="240" w:line="360" w:lineRule="auto"/>
      </w:pPr>
      <w:r>
        <w:t xml:space="preserve">Les ruego que firmen la copia de este escrito como recibida y que, si tuvieran algún reparo a las fechas, me lo comuniquen por escrito y con sus motivos.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